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2D" w:rsidRPr="008A5DAC" w:rsidRDefault="008A5DAC" w:rsidP="008A5DAC">
      <w:pPr>
        <w:jc w:val="center"/>
        <w:rPr>
          <w:b/>
          <w:sz w:val="36"/>
          <w:szCs w:val="36"/>
        </w:rPr>
      </w:pPr>
      <w:r w:rsidRPr="008A5DAC">
        <w:rPr>
          <w:b/>
          <w:sz w:val="36"/>
          <w:szCs w:val="36"/>
        </w:rPr>
        <w:t>Как организовать новогодний праздник для детей с бронхиальной астмой.</w:t>
      </w:r>
    </w:p>
    <w:p w:rsidR="00D57C2D" w:rsidRPr="00D57C2D" w:rsidRDefault="00A937BA">
      <w:pPr>
        <w:rPr>
          <w:sz w:val="32"/>
          <w:szCs w:val="32"/>
        </w:rPr>
      </w:pPr>
      <w:r w:rsidRPr="00D57C2D">
        <w:rPr>
          <w:sz w:val="32"/>
          <w:szCs w:val="32"/>
        </w:rPr>
        <w:t>Приближаются самые чудесные, сказочные дни - новогодние праздники. В каждой семье существуют свои традиции.</w:t>
      </w:r>
    </w:p>
    <w:p w:rsidR="008A5DAC" w:rsidRDefault="00A937BA">
      <w:pPr>
        <w:rPr>
          <w:sz w:val="32"/>
          <w:szCs w:val="32"/>
        </w:rPr>
      </w:pPr>
      <w:r w:rsidRPr="00D57C2D">
        <w:rPr>
          <w:sz w:val="32"/>
          <w:szCs w:val="32"/>
        </w:rPr>
        <w:t xml:space="preserve"> Именно в этот период мы можем доставить себе и своим детям радостей больше чем когда-либо.</w:t>
      </w:r>
    </w:p>
    <w:p w:rsidR="00672FC6" w:rsidRPr="00D57C2D" w:rsidRDefault="00A937BA">
      <w:pPr>
        <w:rPr>
          <w:sz w:val="32"/>
          <w:szCs w:val="32"/>
        </w:rPr>
      </w:pPr>
      <w:r w:rsidRPr="00D57C2D">
        <w:rPr>
          <w:sz w:val="32"/>
          <w:szCs w:val="32"/>
        </w:rPr>
        <w:t xml:space="preserve"> Чтобы новогодние каникулы не омрачались проблемами со здоровьем,</w:t>
      </w:r>
      <w:r w:rsidR="00D57C2D" w:rsidRPr="00D57C2D">
        <w:rPr>
          <w:sz w:val="32"/>
          <w:szCs w:val="32"/>
        </w:rPr>
        <w:t xml:space="preserve"> для детей с Б.А.  склонных к пищевой, бытовой аллергии постарайтесь организовать их, </w:t>
      </w:r>
      <w:r w:rsidRPr="00D57C2D">
        <w:rPr>
          <w:sz w:val="32"/>
          <w:szCs w:val="32"/>
        </w:rPr>
        <w:t>следуя нашим рекомендациям:</w:t>
      </w:r>
    </w:p>
    <w:p w:rsidR="00A937BA" w:rsidRPr="00D57C2D" w:rsidRDefault="00A937BA" w:rsidP="00A937BA">
      <w:pPr>
        <w:pStyle w:val="a3"/>
        <w:numPr>
          <w:ilvl w:val="0"/>
          <w:numId w:val="1"/>
        </w:numPr>
        <w:rPr>
          <w:sz w:val="32"/>
          <w:szCs w:val="32"/>
        </w:rPr>
      </w:pPr>
      <w:r w:rsidRPr="00D57C2D">
        <w:rPr>
          <w:sz w:val="32"/>
          <w:szCs w:val="32"/>
        </w:rPr>
        <w:t xml:space="preserve">Даже праздничное меню должно быть </w:t>
      </w:r>
      <w:proofErr w:type="spellStart"/>
      <w:r w:rsidRPr="00D57C2D">
        <w:rPr>
          <w:sz w:val="32"/>
          <w:szCs w:val="32"/>
        </w:rPr>
        <w:t>гипоаллергенным</w:t>
      </w:r>
      <w:proofErr w:type="spellEnd"/>
      <w:r w:rsidR="00D57C2D" w:rsidRPr="00D57C2D">
        <w:rPr>
          <w:sz w:val="32"/>
          <w:szCs w:val="32"/>
        </w:rPr>
        <w:t xml:space="preserve"> </w:t>
      </w:r>
      <w:r w:rsidRPr="00D57C2D">
        <w:rPr>
          <w:sz w:val="32"/>
          <w:szCs w:val="32"/>
        </w:rPr>
        <w:t xml:space="preserve"> с исключением сладкого, цитрусовых, орехов, морепродуктов, экзотических фруктов, какао-продуктов, газированных напитков.</w:t>
      </w:r>
    </w:p>
    <w:p w:rsidR="00A937BA" w:rsidRPr="00D57C2D" w:rsidRDefault="00A937BA" w:rsidP="00A937BA">
      <w:pPr>
        <w:pStyle w:val="a3"/>
        <w:rPr>
          <w:sz w:val="32"/>
          <w:szCs w:val="32"/>
        </w:rPr>
      </w:pPr>
      <w:r w:rsidRPr="00D57C2D">
        <w:rPr>
          <w:sz w:val="32"/>
          <w:szCs w:val="32"/>
        </w:rPr>
        <w:t>Чтобы не терялось</w:t>
      </w:r>
      <w:r w:rsidR="00D57C2D" w:rsidRPr="00D57C2D">
        <w:rPr>
          <w:sz w:val="32"/>
          <w:szCs w:val="32"/>
        </w:rPr>
        <w:t xml:space="preserve"> ощущение праздника, </w:t>
      </w:r>
      <w:r w:rsidRPr="00D57C2D">
        <w:rPr>
          <w:sz w:val="32"/>
          <w:szCs w:val="32"/>
        </w:rPr>
        <w:t>предложите ребенку новогоднее угощение</w:t>
      </w:r>
      <w:r w:rsidR="003456BB" w:rsidRPr="00D57C2D">
        <w:rPr>
          <w:sz w:val="32"/>
          <w:szCs w:val="32"/>
        </w:rPr>
        <w:t xml:space="preserve"> в праздничной тарелке, или напитка предварительно налитого в красивый кувшинчик.</w:t>
      </w:r>
    </w:p>
    <w:p w:rsidR="003456BB" w:rsidRPr="00D57C2D" w:rsidRDefault="003456BB" w:rsidP="00A937BA">
      <w:pPr>
        <w:pStyle w:val="a3"/>
        <w:rPr>
          <w:sz w:val="32"/>
          <w:szCs w:val="32"/>
        </w:rPr>
      </w:pPr>
      <w:r w:rsidRPr="00D57C2D">
        <w:rPr>
          <w:sz w:val="32"/>
          <w:szCs w:val="32"/>
        </w:rPr>
        <w:t>Не забывайте проверить свежесть продуктов для праздничного меню ребенка.</w:t>
      </w:r>
    </w:p>
    <w:p w:rsidR="003456BB" w:rsidRPr="00D57C2D" w:rsidRDefault="003456BB" w:rsidP="003456BB">
      <w:pPr>
        <w:pStyle w:val="a3"/>
        <w:numPr>
          <w:ilvl w:val="0"/>
          <w:numId w:val="1"/>
        </w:numPr>
        <w:rPr>
          <w:sz w:val="32"/>
          <w:szCs w:val="32"/>
        </w:rPr>
      </w:pPr>
      <w:r w:rsidRPr="00D57C2D">
        <w:rPr>
          <w:sz w:val="32"/>
          <w:szCs w:val="32"/>
        </w:rPr>
        <w:t>Новогодние игрушки для украшения дома и елки должны быть из безопасных материалов, без запаха, не используйте игрушки из мягких тканей, в которых скапливается домашняя пыль.</w:t>
      </w:r>
    </w:p>
    <w:p w:rsidR="003456BB" w:rsidRPr="00D57C2D" w:rsidRDefault="003456BB" w:rsidP="003456BB">
      <w:pPr>
        <w:pStyle w:val="a3"/>
        <w:numPr>
          <w:ilvl w:val="0"/>
          <w:numId w:val="1"/>
        </w:numPr>
        <w:rPr>
          <w:sz w:val="32"/>
          <w:szCs w:val="32"/>
        </w:rPr>
      </w:pPr>
      <w:r w:rsidRPr="00D57C2D">
        <w:rPr>
          <w:sz w:val="32"/>
          <w:szCs w:val="32"/>
        </w:rPr>
        <w:t>Новогодние костюмы приобретайте детям из натуральных тканей без использования меха, шерсти.</w:t>
      </w:r>
    </w:p>
    <w:p w:rsidR="003456BB" w:rsidRPr="00D57C2D" w:rsidRDefault="003456BB" w:rsidP="003456BB">
      <w:pPr>
        <w:pStyle w:val="a3"/>
        <w:numPr>
          <w:ilvl w:val="0"/>
          <w:numId w:val="1"/>
        </w:numPr>
        <w:rPr>
          <w:sz w:val="32"/>
          <w:szCs w:val="32"/>
        </w:rPr>
      </w:pPr>
      <w:r w:rsidRPr="00D57C2D">
        <w:rPr>
          <w:sz w:val="32"/>
          <w:szCs w:val="32"/>
        </w:rPr>
        <w:t>Фейерверки опасны для здоровья, особенно для детей астматиков, т. к. в составе ракет</w:t>
      </w:r>
      <w:r w:rsidR="00ED3028" w:rsidRPr="00D57C2D">
        <w:rPr>
          <w:sz w:val="32"/>
          <w:szCs w:val="32"/>
        </w:rPr>
        <w:t xml:space="preserve"> содержаться тяжелые металлы</w:t>
      </w:r>
      <w:r w:rsidR="00D57C2D" w:rsidRPr="00D57C2D">
        <w:rPr>
          <w:sz w:val="32"/>
          <w:szCs w:val="32"/>
        </w:rPr>
        <w:t>.</w:t>
      </w:r>
    </w:p>
    <w:p w:rsidR="00ED3028" w:rsidRPr="00D57C2D" w:rsidRDefault="00ED3028" w:rsidP="003456BB">
      <w:pPr>
        <w:pStyle w:val="a3"/>
        <w:numPr>
          <w:ilvl w:val="0"/>
          <w:numId w:val="1"/>
        </w:numPr>
        <w:rPr>
          <w:sz w:val="32"/>
          <w:szCs w:val="32"/>
        </w:rPr>
      </w:pPr>
      <w:r w:rsidRPr="00D57C2D">
        <w:rPr>
          <w:sz w:val="32"/>
          <w:szCs w:val="32"/>
        </w:rPr>
        <w:t>Избегайте контактов с больными вирусными инфекциями</w:t>
      </w:r>
      <w:r w:rsidR="00411F5A" w:rsidRPr="00D57C2D">
        <w:rPr>
          <w:sz w:val="32"/>
          <w:szCs w:val="32"/>
        </w:rPr>
        <w:t xml:space="preserve"> т.к. вирусные инфекции являются пусковым механизмом обострения </w:t>
      </w:r>
      <w:proofErr w:type="spellStart"/>
      <w:r w:rsidR="00411F5A" w:rsidRPr="00D57C2D">
        <w:rPr>
          <w:sz w:val="32"/>
          <w:szCs w:val="32"/>
        </w:rPr>
        <w:t>аллергозаболеваний</w:t>
      </w:r>
      <w:proofErr w:type="spellEnd"/>
      <w:r w:rsidR="000956FA" w:rsidRPr="00D57C2D">
        <w:rPr>
          <w:sz w:val="32"/>
          <w:szCs w:val="32"/>
        </w:rPr>
        <w:t>.</w:t>
      </w:r>
      <w:r w:rsidR="00D879DC">
        <w:rPr>
          <w:sz w:val="32"/>
          <w:szCs w:val="32"/>
        </w:rPr>
        <w:t xml:space="preserve"> Перед выходом на улицу смажьте слизистую носа растительным маслом, </w:t>
      </w:r>
      <w:proofErr w:type="spellStart"/>
      <w:r w:rsidR="00D879DC">
        <w:rPr>
          <w:sz w:val="32"/>
          <w:szCs w:val="32"/>
        </w:rPr>
        <w:t>оксолиновой</w:t>
      </w:r>
      <w:proofErr w:type="spellEnd"/>
      <w:r w:rsidR="00D879DC">
        <w:rPr>
          <w:sz w:val="32"/>
          <w:szCs w:val="32"/>
        </w:rPr>
        <w:t xml:space="preserve"> мазью или вазелином. Не забывайте чаще и тщательнее мыть руки.</w:t>
      </w:r>
    </w:p>
    <w:p w:rsidR="000956FA" w:rsidRPr="00D57C2D" w:rsidRDefault="000956FA" w:rsidP="003456BB">
      <w:pPr>
        <w:pStyle w:val="a3"/>
        <w:numPr>
          <w:ilvl w:val="0"/>
          <w:numId w:val="1"/>
        </w:numPr>
        <w:rPr>
          <w:sz w:val="32"/>
          <w:szCs w:val="32"/>
        </w:rPr>
      </w:pPr>
      <w:r w:rsidRPr="00D57C2D">
        <w:rPr>
          <w:sz w:val="32"/>
          <w:szCs w:val="32"/>
        </w:rPr>
        <w:t>Для прогулок с ребенком лучше выезжать за город подальше от автомагистралей.</w:t>
      </w:r>
    </w:p>
    <w:p w:rsidR="000956FA" w:rsidRPr="00D57C2D" w:rsidRDefault="004A624C" w:rsidP="000956FA">
      <w:pPr>
        <w:pStyle w:val="a3"/>
        <w:rPr>
          <w:sz w:val="32"/>
          <w:szCs w:val="32"/>
        </w:rPr>
      </w:pPr>
      <w:r w:rsidRPr="00D57C2D">
        <w:rPr>
          <w:sz w:val="32"/>
          <w:szCs w:val="32"/>
        </w:rPr>
        <w:lastRenderedPageBreak/>
        <w:t>Не стоит выходить на прогулку в час-пик, будьте осторожны с прогулочными колясками и санками, т.к. в них дети сидят на уровне выхлопных труб автомобилей. Лучше на прогулку в черте городе выбираться в парк.</w:t>
      </w:r>
    </w:p>
    <w:p w:rsidR="003456BB" w:rsidRDefault="004A624C" w:rsidP="004A624C">
      <w:pPr>
        <w:pStyle w:val="a3"/>
        <w:numPr>
          <w:ilvl w:val="0"/>
          <w:numId w:val="1"/>
        </w:numPr>
        <w:rPr>
          <w:sz w:val="32"/>
          <w:szCs w:val="32"/>
        </w:rPr>
      </w:pPr>
      <w:r w:rsidRPr="00D57C2D">
        <w:rPr>
          <w:sz w:val="32"/>
          <w:szCs w:val="32"/>
        </w:rPr>
        <w:t xml:space="preserve">Свечи - непременный атрибут новогоднего праздника, </w:t>
      </w:r>
      <w:r w:rsidR="00D57C2D" w:rsidRPr="00D57C2D">
        <w:rPr>
          <w:sz w:val="32"/>
          <w:szCs w:val="32"/>
        </w:rPr>
        <w:t xml:space="preserve">но в помещении, </w:t>
      </w:r>
      <w:r w:rsidRPr="00D57C2D">
        <w:rPr>
          <w:sz w:val="32"/>
          <w:szCs w:val="32"/>
        </w:rPr>
        <w:t>где находятся дети с Б.А.  нельзя пользоваться ароматическими свечами.</w:t>
      </w:r>
      <w:r w:rsidR="00D57C2D" w:rsidRPr="00D57C2D">
        <w:rPr>
          <w:sz w:val="32"/>
          <w:szCs w:val="32"/>
        </w:rPr>
        <w:t xml:space="preserve"> Даже после кратковременного использования требуются хорошее проветривание, т.к. вдыхание дыма может спровоцировать приступ.</w:t>
      </w:r>
    </w:p>
    <w:p w:rsidR="008A5DAC" w:rsidRDefault="008A5DAC" w:rsidP="008A5DAC">
      <w:pPr>
        <w:pStyle w:val="a3"/>
        <w:rPr>
          <w:sz w:val="32"/>
          <w:szCs w:val="32"/>
        </w:rPr>
      </w:pPr>
    </w:p>
    <w:p w:rsidR="008A5DAC" w:rsidRPr="008A5DAC" w:rsidRDefault="008A5DAC" w:rsidP="008A5DAC">
      <w:pPr>
        <w:pStyle w:val="a3"/>
        <w:jc w:val="center"/>
        <w:rPr>
          <w:b/>
          <w:i/>
          <w:sz w:val="32"/>
          <w:szCs w:val="32"/>
        </w:rPr>
      </w:pPr>
      <w:r w:rsidRPr="008A5DAC">
        <w:rPr>
          <w:b/>
          <w:i/>
          <w:sz w:val="32"/>
          <w:szCs w:val="32"/>
        </w:rPr>
        <w:t>Желаем Вам здоровья и счастья в Новом Году!</w:t>
      </w:r>
    </w:p>
    <w:sectPr w:rsidR="008A5DAC" w:rsidRPr="008A5DAC" w:rsidSect="008A5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4430"/>
    <w:multiLevelType w:val="hybridMultilevel"/>
    <w:tmpl w:val="BF0A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7BA"/>
    <w:rsid w:val="000956FA"/>
    <w:rsid w:val="0015789F"/>
    <w:rsid w:val="003456BB"/>
    <w:rsid w:val="00411F5A"/>
    <w:rsid w:val="004A624C"/>
    <w:rsid w:val="004A7B0C"/>
    <w:rsid w:val="00672018"/>
    <w:rsid w:val="00672FC6"/>
    <w:rsid w:val="007C5201"/>
    <w:rsid w:val="007E2C7C"/>
    <w:rsid w:val="008A5DAC"/>
    <w:rsid w:val="00A73CAE"/>
    <w:rsid w:val="00A937BA"/>
    <w:rsid w:val="00CE0DFE"/>
    <w:rsid w:val="00D57C2D"/>
    <w:rsid w:val="00D879DC"/>
    <w:rsid w:val="00ED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3</cp:revision>
  <cp:lastPrinted>2012-12-27T09:51:00Z</cp:lastPrinted>
  <dcterms:created xsi:type="dcterms:W3CDTF">2012-12-27T08:17:00Z</dcterms:created>
  <dcterms:modified xsi:type="dcterms:W3CDTF">2012-12-28T02:42:00Z</dcterms:modified>
</cp:coreProperties>
</file>