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D8" w:rsidRPr="000043D8" w:rsidRDefault="000043D8" w:rsidP="0000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43D8">
        <w:rPr>
          <w:rFonts w:ascii="Times New Roman" w:hAnsi="Times New Roman" w:cs="Times New Roman"/>
          <w:b/>
          <w:sz w:val="28"/>
          <w:szCs w:val="28"/>
        </w:rPr>
        <w:t>КОГДА В МАШИНЕ ДЕТИ</w:t>
      </w:r>
    </w:p>
    <w:p w:rsidR="000043D8" w:rsidRDefault="000043D8" w:rsidP="0000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D8">
        <w:rPr>
          <w:rFonts w:ascii="Times New Roman" w:hAnsi="Times New Roman" w:cs="Times New Roman"/>
          <w:b/>
          <w:sz w:val="28"/>
          <w:szCs w:val="28"/>
        </w:rPr>
        <w:t>Советы врача</w:t>
      </w:r>
    </w:p>
    <w:bookmarkEnd w:id="0"/>
    <w:p w:rsidR="000043D8" w:rsidRPr="000043D8" w:rsidRDefault="000043D8" w:rsidP="0000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своем. С одной оговоркой. Не так давно я был свидетелем дикой ситуации — передо мной ехала «шестерка», за рулем сидел папа, за его спиной — пацан лет 5-6. Чего только он ни делал! Корчил рожи, прыгал на сиденье</w:t>
      </w:r>
      <w:proofErr w:type="gramStart"/>
      <w:r w:rsidRPr="000043D8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0043D8">
        <w:rPr>
          <w:rFonts w:ascii="Times New Roman" w:hAnsi="Times New Roman" w:cs="Times New Roman"/>
          <w:sz w:val="28"/>
          <w:szCs w:val="28"/>
        </w:rPr>
        <w:t>высовывался в окно, чуть не выпадая из него, а потом закрыл папе глаза... Дело было на МКАД, скорость — высокая. Такое поведение ребенка пресекается немедленно самым строгим образом.</w:t>
      </w: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 вот только вред от них несоизмерим с полученной выгодой. Эти препараты лучше использовать в</w:t>
      </w:r>
      <w:proofErr w:type="gramStart"/>
      <w:r w:rsidRPr="000043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43D8">
        <w:rPr>
          <w:rFonts w:ascii="Times New Roman" w:hAnsi="Times New Roman" w:cs="Times New Roman"/>
          <w:sz w:val="28"/>
          <w:szCs w:val="28"/>
        </w:rPr>
        <w:t xml:space="preserve"> критических ситуациях, когда просто нет другого выхода.</w:t>
      </w: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для ребенка, обеспечивающий ему комфорт при любых изменениях обстановки. Хотите хороший совет, проверенный временем и многими родителями? Суньте ладонь ребенку за шиворот. Если кожа холодная — надо ребенка одеть потеплее. Если прохладная — все в порядке. Если потная — ребенок перегревается, надо облегчить его одежду.</w:t>
      </w: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>В машине это не всегда просто. Типичная ситуация — пробка или, скажем переезд. Солнце жарит вовсю. Температура в машине приближается к 50-60°С. Прогулять ребенка негде. Хлопчатобумажная шапочка или косынка, надетая на голову ребенка и смоченная водой, при открытых окнах вернет ему нормальное самочувствие. Кстати, имейте в виду этот способ и для себя: если вам грозит тепловой удар и нет другого способа избежать его, то мокрая тряпка</w:t>
      </w:r>
      <w:proofErr w:type="gramStart"/>
      <w:r w:rsidRPr="00004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43D8">
        <w:rPr>
          <w:rFonts w:ascii="Times New Roman" w:hAnsi="Times New Roman" w:cs="Times New Roman"/>
          <w:sz w:val="28"/>
          <w:szCs w:val="28"/>
        </w:rPr>
        <w:t xml:space="preserve"> на голове — единственный выход. Можете поверить человеку, который опробовал это в условиях, гораздо более жестких, чем МКАД.</w:t>
      </w: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 xml:space="preserve">Отправляясь в дальнюю дорогу с ребенком (для ребенка дорога будет дальней, если на нее потребуется больше одного-полутора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полчасика приехать и покормить делу не поможет, для ребенка полчаса длятся дольше, чем ваши сутки. Не проще ли взять с собой немного печенья? Лучше несладкого. И ребенку хорошо, и вам спокойней, Пить </w:t>
      </w:r>
      <w:r w:rsidRPr="000043D8">
        <w:rPr>
          <w:rFonts w:ascii="Times New Roman" w:hAnsi="Times New Roman" w:cs="Times New Roman"/>
          <w:sz w:val="28"/>
          <w:szCs w:val="28"/>
        </w:rPr>
        <w:lastRenderedPageBreak/>
        <w:t>лучше всего минеральную или просто кипяченую воду. Сейчас есть достаточный выбор соков. А вот от суррогатных газированных вод должен вас решительно предостеречь.</w:t>
      </w: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>Вы, конечно, прекрасно знаете о хронических болезнях своего ребенка. Не надо только забывать о них, собираясь в дорогу. Скажем, у ребенка ' Хронический колит — сейчас это модно называть дисбактериоз — нельзя отправляться в дорогу без туалетной бумаги. Или, к примеру, ребенок страдает хроническим отитом, Посадить его больным ухом подальше от открытого окна не трудно, зато от скольких неприятностей это вас избавит. А если ребенок</w:t>
      </w:r>
      <w:proofErr w:type="gramStart"/>
      <w:r w:rsidRPr="000043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43D8">
        <w:rPr>
          <w:rFonts w:ascii="Times New Roman" w:hAnsi="Times New Roman" w:cs="Times New Roman"/>
          <w:sz w:val="28"/>
          <w:szCs w:val="28"/>
        </w:rPr>
        <w:t>страдает бронхиальной астмой, то взять с собой помогающие ему противоастматические препараты вы просто обязаны.</w:t>
      </w: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8">
        <w:rPr>
          <w:rFonts w:ascii="Times New Roman" w:hAnsi="Times New Roman" w:cs="Times New Roman"/>
          <w:sz w:val="28"/>
          <w:szCs w:val="28"/>
        </w:rPr>
        <w:t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двадцатью-тридцатью миллилитрами воды, размешать и выпить. Даже сильная боль отступит. Кстати, этот рецепт при болях годится не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:rsidR="000043D8" w:rsidRPr="000043D8" w:rsidRDefault="000043D8" w:rsidP="000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58C" w:rsidRPr="000043D8" w:rsidRDefault="000043D8" w:rsidP="000043D8">
      <w:pPr>
        <w:spacing w:after="0" w:line="240" w:lineRule="auto"/>
        <w:jc w:val="both"/>
      </w:pPr>
      <w:r w:rsidRPr="000043D8">
        <w:rPr>
          <w:rFonts w:ascii="Times New Roman" w:hAnsi="Times New Roman" w:cs="Times New Roman"/>
          <w:sz w:val="28"/>
          <w:szCs w:val="28"/>
        </w:rPr>
        <w:t xml:space="preserve"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 — совершенно неожиданно вы имеете рычащий и визжащий клубок. При такой ситуации трудно вести машину. Это может привести к катастрофе. От всей души желаю вам этого избежать, но если уж вам </w:t>
      </w:r>
      <w:proofErr w:type="gramStart"/>
      <w:r w:rsidRPr="000043D8">
        <w:rPr>
          <w:rFonts w:ascii="Times New Roman" w:hAnsi="Times New Roman" w:cs="Times New Roman"/>
          <w:sz w:val="28"/>
          <w:szCs w:val="28"/>
        </w:rPr>
        <w:t>придется везти в машине и животное настоятельно рекомендую</w:t>
      </w:r>
      <w:proofErr w:type="gramEnd"/>
      <w:r w:rsidRPr="000043D8">
        <w:rPr>
          <w:rFonts w:ascii="Times New Roman" w:hAnsi="Times New Roman" w:cs="Times New Roman"/>
          <w:sz w:val="28"/>
          <w:szCs w:val="28"/>
        </w:rPr>
        <w:t xml:space="preserve"> посадить между ними взрослого.</w:t>
      </w:r>
    </w:p>
    <w:sectPr w:rsidR="0039358C" w:rsidRPr="000043D8" w:rsidSect="001B445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82"/>
    <w:rsid w:val="000043D8"/>
    <w:rsid w:val="001B4452"/>
    <w:rsid w:val="0039358C"/>
    <w:rsid w:val="007D57D5"/>
    <w:rsid w:val="008B367E"/>
    <w:rsid w:val="00920A5C"/>
    <w:rsid w:val="00C47720"/>
    <w:rsid w:val="00C6139A"/>
    <w:rsid w:val="00E7650B"/>
    <w:rsid w:val="00EA0282"/>
    <w:rsid w:val="00F9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Синяя птица</cp:lastModifiedBy>
  <cp:revision>2</cp:revision>
  <cp:lastPrinted>2018-05-04T05:25:00Z</cp:lastPrinted>
  <dcterms:created xsi:type="dcterms:W3CDTF">2019-07-05T09:18:00Z</dcterms:created>
  <dcterms:modified xsi:type="dcterms:W3CDTF">2019-07-05T09:18:00Z</dcterms:modified>
</cp:coreProperties>
</file>