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9D" w:rsidRPr="0054540A" w:rsidRDefault="00961F9D" w:rsidP="00961F9D">
      <w:pPr>
        <w:jc w:val="center"/>
        <w:rPr>
          <w:b/>
        </w:rPr>
      </w:pPr>
      <w:r w:rsidRPr="00AB54D9">
        <w:rPr>
          <w:b/>
        </w:rPr>
        <w:t>Участие М</w:t>
      </w:r>
      <w:r>
        <w:rPr>
          <w:b/>
        </w:rPr>
        <w:t>БД</w:t>
      </w:r>
      <w:r w:rsidRPr="00AB54D9">
        <w:rPr>
          <w:b/>
        </w:rPr>
        <w:t xml:space="preserve">ОУ </w:t>
      </w:r>
      <w:r>
        <w:rPr>
          <w:b/>
        </w:rPr>
        <w:t xml:space="preserve"> ДС №382 </w:t>
      </w:r>
      <w:r w:rsidRPr="00AB54D9">
        <w:rPr>
          <w:b/>
        </w:rPr>
        <w:t>в конк</w:t>
      </w:r>
      <w:r>
        <w:rPr>
          <w:b/>
        </w:rPr>
        <w:t xml:space="preserve">урсах, смотрах, праздниках, соревнованиях, акциях </w:t>
      </w:r>
      <w:r w:rsidRPr="00AB54D9">
        <w:rPr>
          <w:b/>
        </w:rPr>
        <w:t xml:space="preserve"> разного уровня</w:t>
      </w:r>
      <w:r>
        <w:rPr>
          <w:b/>
        </w:rPr>
        <w:t xml:space="preserve"> в </w:t>
      </w:r>
      <w:r w:rsidR="009E5231" w:rsidRPr="009E5231">
        <w:rPr>
          <w:b/>
        </w:rPr>
        <w:t>_________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578"/>
        <w:gridCol w:w="2835"/>
        <w:gridCol w:w="4253"/>
      </w:tblGrid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center"/>
            </w:pPr>
            <w:r>
              <w:t>№</w:t>
            </w:r>
          </w:p>
          <w:p w:rsidR="00961F9D" w:rsidRDefault="00961F9D" w:rsidP="00561764">
            <w:pPr>
              <w:jc w:val="center"/>
            </w:pPr>
          </w:p>
        </w:tc>
        <w:tc>
          <w:tcPr>
            <w:tcW w:w="7578" w:type="dxa"/>
            <w:vMerge w:val="restart"/>
          </w:tcPr>
          <w:p w:rsidR="00961F9D" w:rsidRDefault="00961F9D" w:rsidP="00561764">
            <w:pPr>
              <w:jc w:val="center"/>
            </w:pPr>
            <w:r>
              <w:t xml:space="preserve">Название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61F9D" w:rsidRDefault="00961F9D" w:rsidP="00561764">
            <w:pPr>
              <w:jc w:val="center"/>
            </w:pPr>
            <w:r>
              <w:t>заявка</w:t>
            </w: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61F9D" w:rsidRPr="008638E6" w:rsidRDefault="00961F9D" w:rsidP="00961F9D">
            <w:pPr>
              <w:jc w:val="center"/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</w:pPr>
            <w:r>
              <w:rPr>
                <w:sz w:val="22"/>
                <w:szCs w:val="22"/>
              </w:rPr>
              <w:t>ФИО педагога</w:t>
            </w: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1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«ПЕДАГОГ ГОДА В ДОШКОЛЬНОМ ОБРАЗОВАНИИ» (НОМИНАЦИЯ) 2015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педагог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2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НА ЛУЧШУЮ ОРГАНИЗАЦИЮ  РАЗВИВАЮЩЕЙ СРЕДЫ  2016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 xml:space="preserve">Группа 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3</w:t>
            </w: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 xml:space="preserve">КОНКУРС ХУДОЖЕСТВЕННОГО ЧТЕНИЯ </w:t>
            </w:r>
          </w:p>
          <w:p w:rsidR="00961F9D" w:rsidRDefault="00603EBD" w:rsidP="00961F9D">
            <w:pPr>
              <w:jc w:val="both"/>
            </w:pPr>
            <w:r>
              <w:t>«ШАГ К ПАРНАСУ»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both"/>
            </w:pPr>
            <w:r>
              <w:t>4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 w:rsidRPr="004D1AB5">
              <w:t>ФЕСТИВАЛЬ ТВОРЧЕСТВА ДЕТЕЙ С ОГРАНИЧЕННЫМИ ВОЗМОЖНОСТЯМИ ЗДОРОВЬЯ «ИСКОРКИ НАДЕЖДЫ»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4D1AB5" w:rsidRDefault="00603EBD" w:rsidP="00561764">
            <w:pPr>
              <w:jc w:val="both"/>
            </w:pPr>
            <w:r>
              <w:t>- ХУДОЖЕСТВЕННОЕ ЧТЕНИЕ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5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ФОТОГРАФИЙ ПО ЭКОЛОГИИ «ЭКОМИГ»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6</w:t>
            </w:r>
          </w:p>
        </w:tc>
        <w:tc>
          <w:tcPr>
            <w:tcW w:w="7578" w:type="dxa"/>
          </w:tcPr>
          <w:p w:rsidR="00961F9D" w:rsidRPr="00961F9D" w:rsidRDefault="00603EBD" w:rsidP="00561764">
            <w:pPr>
              <w:jc w:val="both"/>
            </w:pPr>
            <w:r w:rsidRPr="00961F9D">
              <w:t>ИНТЕЛЛЕКТУАЛЬНЫЕ СОСТЯЗАНИЯ «ПОЧЕМУЧКА»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7</w:t>
            </w:r>
          </w:p>
        </w:tc>
        <w:tc>
          <w:tcPr>
            <w:tcW w:w="7578" w:type="dxa"/>
          </w:tcPr>
          <w:p w:rsidR="00961F9D" w:rsidRPr="0007232E" w:rsidRDefault="00603EBD" w:rsidP="00561764">
            <w:pPr>
              <w:jc w:val="both"/>
            </w:pPr>
            <w:r>
              <w:t>КОНКУРС  ДЕТСКИХ РИСУНКОВ  «ИГРУШКА МОЕЙ МЕЧТЫ»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8</w:t>
            </w:r>
          </w:p>
        </w:tc>
        <w:tc>
          <w:tcPr>
            <w:tcW w:w="7578" w:type="dxa"/>
          </w:tcPr>
          <w:p w:rsidR="00961F9D" w:rsidRPr="00C150E2" w:rsidRDefault="00603EBD" w:rsidP="00561764">
            <w:pPr>
              <w:pStyle w:val="a3"/>
              <w:jc w:val="left"/>
              <w:rPr>
                <w:b w:val="0"/>
              </w:rPr>
            </w:pPr>
            <w:r w:rsidRPr="002C375D">
              <w:rPr>
                <w:b w:val="0"/>
              </w:rPr>
              <w:t>АКЦИЯ «ЗА ЗДОРОВЫЙ ОБРАЗ ЖИЗНИ»</w:t>
            </w:r>
          </w:p>
        </w:tc>
        <w:tc>
          <w:tcPr>
            <w:tcW w:w="2835" w:type="dxa"/>
            <w:shd w:val="clear" w:color="auto" w:fill="auto"/>
          </w:tcPr>
          <w:p w:rsidR="00961F9D" w:rsidRPr="00C150E2" w:rsidRDefault="00961F9D" w:rsidP="00603EB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Все возрастные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C150E2" w:rsidRDefault="00961F9D" w:rsidP="00561764">
            <w:pPr>
              <w:pStyle w:val="a3"/>
              <w:rPr>
                <w:b w:val="0"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9</w:t>
            </w:r>
          </w:p>
        </w:tc>
        <w:tc>
          <w:tcPr>
            <w:tcW w:w="7578" w:type="dxa"/>
          </w:tcPr>
          <w:p w:rsidR="00961F9D" w:rsidRDefault="00603EBD" w:rsidP="00236D6D">
            <w:pPr>
              <w:jc w:val="both"/>
            </w:pPr>
            <w:r>
              <w:t>КОНКУРС «РАЗГОВОР О ПРАВИЛЬНОМ ПИТАНИИ»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both"/>
            </w:pPr>
            <w:r>
              <w:t>10</w:t>
            </w:r>
          </w:p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 xml:space="preserve"> - КОНКУРС СЕМЕЙНОЙ ФОТОГРАФИИ </w:t>
            </w:r>
          </w:p>
        </w:tc>
        <w:tc>
          <w:tcPr>
            <w:tcW w:w="2835" w:type="dxa"/>
            <w:shd w:val="clear" w:color="auto" w:fill="auto"/>
          </w:tcPr>
          <w:p w:rsidR="00961F9D" w:rsidRPr="00C150E2" w:rsidRDefault="00961F9D" w:rsidP="00603EB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C150E2" w:rsidRDefault="00961F9D" w:rsidP="00561764">
            <w:pPr>
              <w:pStyle w:val="a3"/>
              <w:rPr>
                <w:b w:val="0"/>
              </w:rPr>
            </w:pPr>
          </w:p>
        </w:tc>
      </w:tr>
      <w:tr w:rsidR="00961F9D" w:rsidRPr="002D1254" w:rsidTr="00CC0F18">
        <w:tc>
          <w:tcPr>
            <w:tcW w:w="468" w:type="dxa"/>
            <w:vMerge/>
          </w:tcPr>
          <w:p w:rsidR="00961F9D" w:rsidRPr="002D1254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236D6D">
            <w:pPr>
              <w:jc w:val="both"/>
            </w:pPr>
            <w:r>
              <w:t xml:space="preserve"> - КОНКУРС ЭЛЕКТРОННЫХ ПРЕЗЕНТАЦИЙ 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both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 xml:space="preserve">- КОНКУРС МЕТОДИЧЕСКИХ РАЗРАБОТОК 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 xml:space="preserve">Педагоги 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>- ДИДАКТИЧЕСКИХ ПОСОБИЙ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961F9D">
            <w:pPr>
              <w:jc w:val="both"/>
            </w:pPr>
            <w:r>
              <w:t>11</w:t>
            </w:r>
          </w:p>
        </w:tc>
        <w:tc>
          <w:tcPr>
            <w:tcW w:w="7578" w:type="dxa"/>
          </w:tcPr>
          <w:p w:rsidR="00961F9D" w:rsidRPr="0023276D" w:rsidRDefault="00603EBD" w:rsidP="00561764">
            <w:r w:rsidRPr="0023276D">
              <w:t>СПАРТАКИАДА «МАЛЫШОК»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 xml:space="preserve">ВЕСЕЛЫЕ СТАРТЫ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 xml:space="preserve">ЧУДО - ШАШКИ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>ЛЫЖНЫЙ ПРАЗДНИК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старших групп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>ЛЕГКОАТЛЕТИЧЕСКАЯ  ЭСТАФЕТА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rPr>
          <w:trHeight w:val="276"/>
        </w:trPr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12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ВЫСТАВКА ПЛОДОВ И ЦВЕТОВ (КОНКУРС ПОДЕЛОК)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13</w:t>
            </w:r>
          </w:p>
        </w:tc>
        <w:tc>
          <w:tcPr>
            <w:tcW w:w="7578" w:type="dxa"/>
          </w:tcPr>
          <w:p w:rsidR="00961F9D" w:rsidRPr="004D1AB5" w:rsidRDefault="00603EBD" w:rsidP="00561764">
            <w:pPr>
              <w:jc w:val="both"/>
            </w:pPr>
            <w:r w:rsidRPr="004D1AB5">
              <w:t>КОНКУРС ПОДЕЛОК «</w:t>
            </w:r>
            <w:r>
              <w:t>ЗИМНЯЯ</w:t>
            </w:r>
            <w:r w:rsidRPr="004D1AB5">
              <w:t xml:space="preserve"> </w:t>
            </w:r>
            <w:r>
              <w:t>ФАНТАЗИЯ</w:t>
            </w:r>
            <w:r w:rsidRPr="004D1AB5">
              <w:t>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14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КОНКУРС «РОЖДЕСТВЕНСКИЙ ПОДАРОК»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15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«ВЕСЕННИЕ ЦВЕТЫ»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16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ЭКОЛОГИЧЕСКИЙ КОНКУРС ДЛЯ СТАРШИХ ДОШКОЛЬНИКОВ «МАЛЕНЬКИЙ ПРИНЦ»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17</w:t>
            </w:r>
          </w:p>
        </w:tc>
        <w:tc>
          <w:tcPr>
            <w:tcW w:w="7578" w:type="dxa"/>
          </w:tcPr>
          <w:p w:rsidR="00961F9D" w:rsidRPr="00C150E2" w:rsidRDefault="00603EBD" w:rsidP="00CC0F18">
            <w:pPr>
              <w:jc w:val="both"/>
              <w:rPr>
                <w:b/>
              </w:rPr>
            </w:pPr>
            <w:r>
              <w:t xml:space="preserve">ВСЕРОССИЙСКИЙ КОНКУРС МЕТОДИЧЕСКИХ РАЗРАБОТОК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Педагог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603EBD" w:rsidP="00961F9D">
            <w:pPr>
              <w:jc w:val="both"/>
            </w:pPr>
            <w:r>
              <w:t>18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КОНКУРС РИСУНКОВ «КРАЙ МОЙ РОДНОЙ»</w:t>
            </w:r>
          </w:p>
        </w:tc>
        <w:tc>
          <w:tcPr>
            <w:tcW w:w="2835" w:type="dxa"/>
            <w:shd w:val="clear" w:color="auto" w:fill="auto"/>
          </w:tcPr>
          <w:p w:rsidR="00961F9D" w:rsidRDefault="00603EBD" w:rsidP="00603EBD">
            <w:r>
              <w:t>Все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603EBD" w:rsidP="00961F9D">
            <w:pPr>
              <w:jc w:val="both"/>
            </w:pPr>
            <w:r>
              <w:t>19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ЛЕГО-РОБОТ</w:t>
            </w:r>
          </w:p>
        </w:tc>
        <w:tc>
          <w:tcPr>
            <w:tcW w:w="2835" w:type="dxa"/>
            <w:shd w:val="clear" w:color="auto" w:fill="auto"/>
          </w:tcPr>
          <w:p w:rsidR="00961F9D" w:rsidRDefault="00603EB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</w:tbl>
    <w:p w:rsidR="0089613A" w:rsidRDefault="0089613A" w:rsidP="00603EBD"/>
    <w:sectPr w:rsidR="0089613A" w:rsidSect="00961F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B2dvyeRxZawCdhHfIbfmRLA7hE=" w:salt="up7e+gHEaNScQWr6/EgnHw=="/>
  <w:defaultTabStop w:val="708"/>
  <w:drawingGridHorizontalSpacing w:val="120"/>
  <w:displayHorizontalDrawingGridEvery w:val="2"/>
  <w:characterSpacingControl w:val="doNotCompress"/>
  <w:compat/>
  <w:rsids>
    <w:rsidRoot w:val="00961F9D"/>
    <w:rsid w:val="000F02F3"/>
    <w:rsid w:val="00603EBD"/>
    <w:rsid w:val="0089613A"/>
    <w:rsid w:val="00961F9D"/>
    <w:rsid w:val="009E5231"/>
    <w:rsid w:val="00C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F9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61F9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2015-01-21T07:21:00Z</cp:lastPrinted>
  <dcterms:created xsi:type="dcterms:W3CDTF">2020-09-16T07:11:00Z</dcterms:created>
  <dcterms:modified xsi:type="dcterms:W3CDTF">2020-09-16T07:11:00Z</dcterms:modified>
</cp:coreProperties>
</file>