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EF" w:rsidRPr="0090235C" w:rsidRDefault="00936BEF" w:rsidP="0090235C">
      <w:pPr>
        <w:tabs>
          <w:tab w:val="left" w:pos="709"/>
        </w:tabs>
        <w:spacing w:after="0" w:line="240" w:lineRule="auto"/>
        <w:ind w:firstLine="396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Утверждено:_______________</w:t>
      </w:r>
    </w:p>
    <w:p w:rsidR="00936BEF" w:rsidRPr="0090235C" w:rsidRDefault="00161994" w:rsidP="0090235C">
      <w:pPr>
        <w:tabs>
          <w:tab w:val="left" w:pos="709"/>
        </w:tabs>
        <w:spacing w:after="0" w:line="240" w:lineRule="auto"/>
        <w:ind w:firstLine="396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МБДОУ</w:t>
      </w:r>
      <w:r w:rsidR="00936BEF" w:rsidRPr="00902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ДС 3382</w:t>
      </w:r>
    </w:p>
    <w:p w:rsidR="00936BEF" w:rsidRPr="0090235C" w:rsidRDefault="00936BEF" w:rsidP="0090235C">
      <w:pPr>
        <w:tabs>
          <w:tab w:val="left" w:pos="709"/>
        </w:tabs>
        <w:spacing w:after="0" w:line="240" w:lineRule="auto"/>
        <w:ind w:firstLine="396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Нагорная В.А.</w:t>
      </w:r>
    </w:p>
    <w:p w:rsidR="00936BEF" w:rsidRPr="0090235C" w:rsidRDefault="00936BEF" w:rsidP="0090235C">
      <w:pPr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BEF" w:rsidRPr="0090235C" w:rsidRDefault="00936BEF" w:rsidP="0090235C">
      <w:p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План-про</w:t>
      </w:r>
      <w:r w:rsidR="009F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ект</w:t>
      </w:r>
      <w:r w:rsidRPr="0090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по организации</w:t>
      </w:r>
    </w:p>
    <w:p w:rsidR="00936BEF" w:rsidRPr="0090235C" w:rsidRDefault="00936BEF" w:rsidP="0090235C">
      <w:p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опытно-экспериментальной деятельности с детьми с</w:t>
      </w:r>
      <w:r w:rsidR="009F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таршего дошкольного возраста</w:t>
      </w:r>
    </w:p>
    <w:p w:rsidR="00936BEF" w:rsidRPr="0090235C" w:rsidRDefault="00936BEF" w:rsidP="0090235C">
      <w:p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ОВЗ (аллергопатологией)</w:t>
      </w:r>
    </w:p>
    <w:p w:rsidR="00936BEF" w:rsidRPr="0090235C" w:rsidRDefault="00936BEF" w:rsidP="009023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Pr="0090235C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BEF" w:rsidRPr="0090235C" w:rsidRDefault="00936BEF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7231F" w:rsidRPr="0090235C" w:rsidRDefault="0047231F" w:rsidP="00902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образовательный проце</w:t>
      </w:r>
      <w:proofErr w:type="gramStart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ДО</w:t>
      </w:r>
      <w:proofErr w:type="gramEnd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</w:t>
      </w:r>
      <w:r w:rsidR="0084399B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Наибольшей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</w:t>
      </w:r>
      <w:r w:rsidR="0084399B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</w:t>
      </w:r>
      <w:r w:rsidR="0084399B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 пользы для самих детей является  детское 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  <w:r w:rsidR="0084399B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ирование.</w:t>
      </w:r>
    </w:p>
    <w:p w:rsidR="0047231F" w:rsidRPr="0090235C" w:rsidRDefault="0047231F" w:rsidP="00902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- это активная деятельность правильной организации. Дети становятся носителями предметно-практической деятельности и познания</w:t>
      </w:r>
      <w:r w:rsidR="0084399B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Ребёнок - 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дея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- источник осознанной, целенаправленной активности. </w:t>
      </w:r>
      <w:r w:rsidR="0084399B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экспериментальная деятельност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99B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активностью, уникальностью, сознательной и творческой свободой, т.е. ребёнку представится возможность саморазвития, самореализации и возможность быть самим собой.</w:t>
      </w:r>
    </w:p>
    <w:p w:rsidR="0047231F" w:rsidRPr="0090235C" w:rsidRDefault="0047231F" w:rsidP="00902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экспериментальная деятельность способствует сохранению полноценного здоровья и развития личности дошкольник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Отвечает также современным требованиям концепции модернизации российского образования: «развивающему обществу нужны современно образованные, нравственные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любознательностью, динамизмом, конструктивностью, развитым чувством ответственности за судьбы страны».</w:t>
      </w:r>
    </w:p>
    <w:p w:rsidR="0047231F" w:rsidRPr="0090235C" w:rsidRDefault="0047231F" w:rsidP="00902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совершенстве владеть всеми экспериментальными умениями под силу не каждому дошкольнику, но определенных успехов можно добиться в результате тех усилий и условий, которые в данной ситуации может выстроить экспериментальная деятельность.</w:t>
      </w:r>
    </w:p>
    <w:p w:rsidR="00E83E83" w:rsidRPr="0090235C" w:rsidRDefault="00E83E83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 деятельность </w:t>
      </w:r>
      <w:r w:rsidR="001B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</w:t>
      </w:r>
      <w:proofErr w:type="gramStart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 полученные в ходе образовательного процесса и приобщает</w:t>
      </w:r>
      <w:proofErr w:type="gramEnd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конкретным жизненно важным проблемам. Образовательный проце</w:t>
      </w:r>
      <w:proofErr w:type="gramStart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как самостоятельный поиск воспитанниками нового знания, новых познавательных ориентиров, процесс исследования становится определяющим для построения познавательного процесса.</w:t>
      </w:r>
    </w:p>
    <w:p w:rsidR="00791226" w:rsidRPr="0090235C" w:rsidRDefault="00791226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 и проблемно-поисковая деятельность </w:t>
      </w:r>
      <w:r w:rsidR="00CE2779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ребёнком </w:t>
      </w:r>
      <w:r w:rsidR="001B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(аллергопатологией) </w:t>
      </w:r>
      <w:r w:rsidR="00CE2779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2779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осуществляться через совокупность специальных средств, методов и приёмов, которые позволят сформировать у ребёнка знания и навыки безопасного контакта </w:t>
      </w:r>
      <w:r w:rsidR="00B02192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объектами и явлениями окружающей предметной, природной и социальной среды. Чем больше ребёнок усвоит безопасных методов обследования объектов, тем меньше вероятность возникновения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аллергических реакций</w:t>
      </w:r>
    </w:p>
    <w:p w:rsidR="00CE2779" w:rsidRPr="0090235C" w:rsidRDefault="00791226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Безопасный контакт определяется диапазоном «опасность – безопасность», в котором ребёнок под руководством взрослого совершает любые соприкосновения</w:t>
      </w:r>
      <w:r w:rsidR="0090235C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 и явлениями окружающей среды, способной спровоцировать аллергическую реакцию</w:t>
      </w:r>
      <w:r w:rsidR="00B02192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235C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увеличился диапазон «безопасности», необходимо целенаправленно обучать детей навыкам безопасного контакта с объектами и явлениями, способными вызвать обострение заболевания, систематически корректировать действия детей в ситуации «риска», организовывать процесс познания и взаимодействия так, чтобы сформировать у ребёнка желание быть активным, способным к процессу безопасного экспериментирования, безопасного познания.</w:t>
      </w:r>
    </w:p>
    <w:p w:rsidR="001B4325" w:rsidRPr="0090235C" w:rsidRDefault="001B4325" w:rsidP="001B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педагогом стоит 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таких 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взаимодействия в диапазоне «опасность – безопасность»,  </w:t>
      </w:r>
      <w:proofErr w:type="gramStart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дети:</w:t>
      </w:r>
    </w:p>
    <w:p w:rsidR="001B4325" w:rsidRPr="0090235C" w:rsidRDefault="001B4325" w:rsidP="001B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и охотно приобретают недостающие знания из разных источников;</w:t>
      </w:r>
    </w:p>
    <w:p w:rsidR="001B4325" w:rsidRPr="0090235C" w:rsidRDefault="001B4325" w:rsidP="001B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учатся пользоваться приобретенными знаниями для решения познавательных и практических задач в деятельности;</w:t>
      </w:r>
    </w:p>
    <w:p w:rsidR="001B4325" w:rsidRPr="0090235C" w:rsidRDefault="001B4325" w:rsidP="001B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приобретают коммуникативные умения, работая в различных группах;</w:t>
      </w:r>
    </w:p>
    <w:p w:rsidR="001B4325" w:rsidRPr="0090235C" w:rsidRDefault="001B4325" w:rsidP="001B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1B4325" w:rsidRPr="0090235C" w:rsidRDefault="001B4325" w:rsidP="001B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развивают системное мышление.</w:t>
      </w:r>
    </w:p>
    <w:p w:rsidR="00FB4ED9" w:rsidRDefault="00FB4ED9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3FCE" w:rsidRPr="0090235C" w:rsidRDefault="00FA3FCE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2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 проекта:</w:t>
      </w:r>
    </w:p>
    <w:p w:rsidR="001B4325" w:rsidRDefault="00FA3FCE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с ОВЗ (аллергопатологией) по своей природе пытливые исследователи окружающего мира</w:t>
      </w:r>
      <w:r w:rsidR="001B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имеются ограничения в познании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специфики их заболевания. Мир (гипоаллергенен) наполнен всевозможными аллергенами, которые вызывают аллергические реакции и рецидивы заболевания. 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экспериментирование понимается нами  </w:t>
      </w:r>
      <w:r w:rsidR="00E768DA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особый способ  практического безопасного освоения действительности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организация детского экспериментирования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таких безопасных условий, в которых предметы  наиболее ярко обнаруживают свою сущность, скрытую в обычных  ситуациях.  </w:t>
      </w:r>
    </w:p>
    <w:p w:rsidR="00FA3FCE" w:rsidRDefault="00FA3FCE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активность, выраженная в потребности исследовать окружающий мир, заложена генетически в ребёнке, является одним из главных и естественных проявлений детской психики. А наша задача научить наших детей безопа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сному исследованию окружающего 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1B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диапазоне «опасность – безопасность»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ED9" w:rsidRDefault="00FB4ED9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D9" w:rsidRPr="00FB4ED9" w:rsidRDefault="00FB4ED9" w:rsidP="00FB4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B4E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Практическая значимость:</w:t>
      </w:r>
    </w:p>
    <w:p w:rsidR="00FB4ED9" w:rsidRDefault="00FB4ED9" w:rsidP="00FB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Данный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 </w:t>
      </w:r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быть использован педагогами дошкольных общеобразовательных учреждений, педагогами дополнительного образования.</w:t>
      </w:r>
    </w:p>
    <w:p w:rsidR="00FB4ED9" w:rsidRPr="0090235C" w:rsidRDefault="00FB4ED9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CE" w:rsidRPr="0090235C" w:rsidRDefault="00FA3FCE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Цель проекта: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3FCE" w:rsidRPr="0090235C" w:rsidRDefault="00FA3FCE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у детей 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дошкольного возраста 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(аллергопатологией) познавательной активности, стремления к самостоятельному безопасному 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размышлению, что в свою очередь приведёт к интеллектуальному, эмоциональному развитию ребёнка.</w:t>
      </w:r>
    </w:p>
    <w:p w:rsidR="00C26128" w:rsidRPr="0090235C" w:rsidRDefault="0047231F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68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90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Поддерживать </w:t>
      </w:r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дошкольников </w:t>
      </w: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 к окружающей среде,</w:t>
      </w:r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удовлетворять детскую любознательность</w:t>
      </w:r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26128" w:rsidRPr="0090235C" w:rsidRDefault="0047231F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детям представления об опасности (аллергенности) окружающего их мира;</w:t>
      </w:r>
    </w:p>
    <w:p w:rsidR="00C26128" w:rsidRPr="0090235C" w:rsidRDefault="00C26128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у детей с ОВЗ знания и умения безопасного познания окружающих объектов;</w:t>
      </w:r>
    </w:p>
    <w:p w:rsidR="00C26128" w:rsidRPr="0090235C" w:rsidRDefault="00C26128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47231F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  у детей познавательные способности (анализ, синтез, классификация, сравнение, обобщение);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128" w:rsidRPr="0090235C" w:rsidRDefault="00C26128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Формировать у детей умения пользоваться приборами - помощниками при проведении игр-экспериментов;</w:t>
      </w:r>
    </w:p>
    <w:p w:rsidR="00C26128" w:rsidRPr="0090235C" w:rsidRDefault="00C26128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умения пользоваться цветовыми сигналами («светофором») в процессе изучения окружающей среды, её объектов;</w:t>
      </w:r>
    </w:p>
    <w:p w:rsidR="00C26128" w:rsidRPr="0090235C" w:rsidRDefault="0047231F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</w:t>
      </w:r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26128" w:rsidRPr="0090235C" w:rsidRDefault="0047231F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Продолжать воспитывать стремление сохранять и оберегать природный мир, видеть его красоту, следовать доступным экологическим правилам </w:t>
      </w:r>
      <w:r w:rsidR="003401B4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правилам безопасности </w:t>
      </w: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деятельности и поведении</w:t>
      </w:r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26128" w:rsidRPr="0090235C" w:rsidRDefault="0047231F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Формировать </w:t>
      </w:r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умения</w:t>
      </w: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выполнения правил техники безопасности при проведении опытов и экспериментов</w:t>
      </w:r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26128" w:rsidRPr="0090235C" w:rsidRDefault="00C26128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401B4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навыки безопасного познания окружающего мира</w:t>
      </w:r>
      <w:r w:rsidR="003401B4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401B4" w:rsidRPr="0090235C" w:rsidRDefault="003401B4" w:rsidP="0090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с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оциально-личностные качества: коммуникативности, самостоятельности, наблюдательности, элементарный самоконтроль и саморегуляцию своих действий.</w:t>
      </w:r>
    </w:p>
    <w:p w:rsidR="003401B4" w:rsidRDefault="003401B4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реализуется в  процессе совместной деятельности воспитателя с детьми  1 раз в неделю </w:t>
      </w:r>
      <w:proofErr w:type="gramStart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до 30 </w:t>
      </w:r>
      <w:proofErr w:type="gramStart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proofErr w:type="gramEnd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возраста детей).</w:t>
      </w:r>
    </w:p>
    <w:p w:rsidR="00FB4ED9" w:rsidRPr="0090235C" w:rsidRDefault="00FB4ED9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B4" w:rsidRPr="0090235C" w:rsidRDefault="003401B4" w:rsidP="009023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2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Форма </w:t>
      </w:r>
      <w:r w:rsidR="005766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организации:</w:t>
      </w:r>
    </w:p>
    <w:p w:rsidR="003401B4" w:rsidRPr="0090235C" w:rsidRDefault="003401B4" w:rsidP="0090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1.Небольшими подгруппами с учётом уровня развития и</w:t>
      </w:r>
      <w:r w:rsidR="0057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детей.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645" w:rsidRDefault="003401B4" w:rsidP="0090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2.Индивидуальная работа.</w:t>
      </w:r>
      <w:r w:rsidR="00576645" w:rsidRPr="0057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1B4" w:rsidRDefault="00576645" w:rsidP="0090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</w:t>
      </w:r>
      <w:proofErr w:type="gramStart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студии, кружка по интересам.</w:t>
      </w:r>
    </w:p>
    <w:p w:rsidR="00FB4ED9" w:rsidRPr="0090235C" w:rsidRDefault="00FB4ED9" w:rsidP="0090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45" w:rsidRPr="00D67CF0" w:rsidRDefault="00576645" w:rsidP="009023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7C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завершении экспериментальной работы</w:t>
      </w:r>
    </w:p>
    <w:p w:rsidR="00CE2779" w:rsidRDefault="00576645" w:rsidP="0090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зарисовка моделей: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зарисовка и передача объекта в моделях (иконических, графических). Данный вид деятельности способствует развитию внимания, воображения, памяти,  речи. Модели оформляются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детские книжечки, легко читаются и помогают в дальнейшем составить рассказ, вспомнить последовательность опытнической (экспериментальной) деятельности.</w:t>
      </w:r>
    </w:p>
    <w:p w:rsidR="00FB4ED9" w:rsidRPr="00576645" w:rsidRDefault="00FB4ED9" w:rsidP="0090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B4" w:rsidRPr="0090235C" w:rsidRDefault="00E768DA" w:rsidP="009023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Ожидаемые </w:t>
      </w:r>
      <w:r w:rsidR="003401B4" w:rsidRPr="00902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результаты:</w:t>
      </w:r>
    </w:p>
    <w:p w:rsidR="003401B4" w:rsidRPr="0090235C" w:rsidRDefault="003401B4" w:rsidP="0090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779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 окружающем мире и о способе безопасного взаимодействия с ним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779" w:rsidRPr="0090235C" w:rsidRDefault="00CE2779" w:rsidP="0090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навыки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взаимодействия с окружающим миром.</w:t>
      </w:r>
    </w:p>
    <w:p w:rsidR="002E7A81" w:rsidRDefault="00CE2779" w:rsidP="002E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01B4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7A81"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Проявляет устойчивый познавательный интерес к экспериментированию;</w:t>
      </w:r>
      <w:r w:rsidR="002E7A81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2E7A81"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E7A81"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Выдвигает гипотезы, предположения, способы их решения, широко пользуясь аргументацией и доказательствами</w:t>
      </w:r>
      <w:r w:rsidR="00E76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768DA" w:rsidRDefault="002E7A81" w:rsidP="002E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.Самостоятельно планирует предстоящую деятельность; осознанно выбирает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 безопасного познания, </w:t>
      </w:r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предметы и материалы для самостоятельной деятельности в соответствии с их качествами, свойствами и назначением</w:t>
      </w:r>
      <w:r w:rsidR="00E76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6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Проявляет инициативу и творчество в решении поставленных задач</w:t>
      </w:r>
      <w:r w:rsidR="00E76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6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диалоге </w:t>
      </w:r>
      <w:proofErr w:type="gramStart"/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 поясняет ход деятельности, делает выводы.</w:t>
      </w:r>
    </w:p>
    <w:p w:rsidR="00FB4ED9" w:rsidRDefault="00E768DA" w:rsidP="002E7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Сформированность интеллектуального и эмоционального развития ребёнка.</w:t>
      </w:r>
      <w:r w:rsidR="002E7A81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B4ED9" w:rsidRPr="00FB4ED9" w:rsidRDefault="00FB4ED9" w:rsidP="00FB4ED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FB4ED9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Реализации данного проекта осуществляется по трём направлениям:</w:t>
      </w:r>
    </w:p>
    <w:p w:rsidR="00FB4ED9" w:rsidRDefault="00FB4ED9" w:rsidP="00FB4ED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4ED9" w:rsidRPr="00FB4ED9" w:rsidRDefault="00FB4ED9" w:rsidP="00FB4ED9">
      <w:pPr>
        <w:pStyle w:val="a6"/>
        <w:numPr>
          <w:ilvl w:val="0"/>
          <w:numId w:val="4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4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предметно – развивающей среды  (мини-лаборатории, центра «Науки» с необходимым для опытов оборудованием).</w:t>
      </w:r>
    </w:p>
    <w:p w:rsidR="00FB4ED9" w:rsidRPr="00FB4ED9" w:rsidRDefault="00FB4ED9" w:rsidP="00FB4ED9">
      <w:pPr>
        <w:pStyle w:val="a6"/>
        <w:numPr>
          <w:ilvl w:val="0"/>
          <w:numId w:val="4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B4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с детьми:</w:t>
      </w:r>
      <w:r w:rsidRPr="00FB4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4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образовательные ситуации,  опыты, эксперименты,  экспериментирование на прогулке, индивидуальная работа с детьми, самостоятельная экспериментальная деятельность, дидактические игры, подвижные игры, труд в природе, чтение художественной литературы, беседы, просмотр презентаций, мультфильмов.   </w:t>
      </w:r>
      <w:proofErr w:type="gramEnd"/>
    </w:p>
    <w:p w:rsidR="00FB4ED9" w:rsidRPr="00FB4ED9" w:rsidRDefault="00FB4ED9" w:rsidP="00FB4ED9">
      <w:pPr>
        <w:pStyle w:val="a6"/>
        <w:numPr>
          <w:ilvl w:val="0"/>
          <w:numId w:val="4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с родителями:</w:t>
      </w:r>
      <w:r w:rsidRPr="00FB4E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4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B4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Анкетирование, консультации, информационные буклеты, беседы, домашние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проекты-</w:t>
      </w:r>
      <w:r w:rsidRPr="00FB4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задания, мастер – класс, презентация проектов.</w:t>
      </w:r>
      <w:r w:rsidRPr="00FB4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FB4ED9" w:rsidRDefault="00FB4ED9" w:rsidP="002E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95E69" w:rsidRDefault="00B95E69" w:rsidP="00B9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95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Регламент тематических игр</w:t>
      </w:r>
      <w:r w:rsidR="00F40C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B95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экспериментирования</w:t>
      </w:r>
      <w:r w:rsidR="00F40C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для детей  старшего дошкольного возраста</w:t>
      </w:r>
      <w:r w:rsidRPr="00B95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tbl>
      <w:tblPr>
        <w:tblW w:w="10348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67"/>
        <w:gridCol w:w="142"/>
        <w:gridCol w:w="2055"/>
        <w:gridCol w:w="71"/>
        <w:gridCol w:w="2126"/>
        <w:gridCol w:w="1276"/>
        <w:gridCol w:w="921"/>
        <w:gridCol w:w="2198"/>
        <w:gridCol w:w="141"/>
      </w:tblGrid>
      <w:tr w:rsidR="00936BEF" w:rsidRPr="0090235C" w:rsidTr="00FB4ED9">
        <w:trPr>
          <w:gridAfter w:val="1"/>
          <w:wAfter w:w="141" w:type="dxa"/>
          <w:trHeight w:val="313"/>
        </w:trPr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7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B95E6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игр-экспериментирований</w:t>
            </w:r>
          </w:p>
        </w:tc>
      </w:tr>
      <w:tr w:rsidR="0085368F" w:rsidRPr="0090235C" w:rsidTr="00FB4ED9">
        <w:trPr>
          <w:gridAfter w:val="1"/>
          <w:wAfter w:w="141" w:type="dxa"/>
          <w:trHeight w:val="418"/>
        </w:trPr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неделя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Четвёртая</w:t>
            </w:r>
          </w:p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 неделя</w:t>
            </w:r>
          </w:p>
        </w:tc>
      </w:tr>
      <w:tr w:rsidR="0085368F" w:rsidRPr="0090235C" w:rsidTr="00FB4ED9">
        <w:trPr>
          <w:gridAfter w:val="1"/>
          <w:wAfter w:w="141" w:type="dxa"/>
          <w:trHeight w:val="65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2A67B1" w:rsidP="002A67B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Путешествие </w:t>
            </w:r>
            <w:r w:rsidR="00936BEF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капельк</w:t>
            </w: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85368F" w:rsidP="0085368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Какого цвета вода?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85368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936BEF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936BEF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жизни растений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«В гостях у Водяного»</w:t>
            </w:r>
          </w:p>
        </w:tc>
      </w:tr>
      <w:tr w:rsidR="0085368F" w:rsidRPr="0090235C" w:rsidTr="00FB4ED9">
        <w:trPr>
          <w:gridAfter w:val="1"/>
          <w:wAfter w:w="141" w:type="dxa"/>
          <w:trHeight w:val="56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Ветер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 живёт воздух?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Летающие семена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Песочная страна</w:t>
            </w:r>
          </w:p>
        </w:tc>
      </w:tr>
      <w:tr w:rsidR="0085368F" w:rsidRPr="0090235C" w:rsidTr="00FB4ED9">
        <w:trPr>
          <w:gridAfter w:val="1"/>
          <w:wAfter w:w="141" w:type="dxa"/>
          <w:trHeight w:val="98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005E8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005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репкая спичка  и г</w:t>
            </w: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воздь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85368F" w:rsidP="0085368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п</w:t>
            </w:r>
            <w:r w:rsidR="00936BEF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лава</w:t>
            </w: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</w:t>
            </w:r>
            <w:r w:rsidR="00936BEF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что</w:t>
            </w:r>
            <w:r w:rsidR="002A67B1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36BEF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тон</w:t>
            </w: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Плавающее пер</w:t>
            </w:r>
            <w:r w:rsidR="0085368F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ышк</w:t>
            </w: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85368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Зачем зайчику шубка</w:t>
            </w:r>
            <w:r w:rsidR="0085368F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</w:tr>
      <w:tr w:rsidR="0085368F" w:rsidRPr="0090235C" w:rsidTr="00FB4ED9">
        <w:trPr>
          <w:gridAfter w:val="1"/>
          <w:wAfter w:w="141" w:type="dxa"/>
          <w:trHeight w:val="559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F40C83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Песок, глина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F40C83" w:rsidRDefault="00936BEF" w:rsidP="00F40C8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Волшебн</w:t>
            </w:r>
            <w:r w:rsidR="00F40C83" w:rsidRPr="00F4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ые магнитики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F40C83" w:rsidRDefault="00F40C83" w:rsidP="00F40C8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936BEF" w:rsidRPr="00F4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еталл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F40C83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Действие магнита на металл</w:t>
            </w:r>
          </w:p>
        </w:tc>
      </w:tr>
      <w:tr w:rsidR="0085368F" w:rsidRPr="0090235C" w:rsidTr="00FB4ED9">
        <w:trPr>
          <w:gridAfter w:val="1"/>
          <w:wAfter w:w="141" w:type="dxa"/>
          <w:trHeight w:val="45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005E87" w:rsidRDefault="00005E87" w:rsidP="00005E87">
            <w:pPr>
              <w:tabs>
                <w:tab w:val="left" w:pos="34"/>
              </w:tabs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Фоторепортаж </w:t>
            </w:r>
            <w:r w:rsidRPr="00005E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«Я люблю эксперимент…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83" w:rsidRPr="00F40C83" w:rsidRDefault="00F40C83" w:rsidP="00F40C8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снег становится водой</w:t>
            </w:r>
          </w:p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F40C83" w:rsidRDefault="00005E87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</w:t>
            </w:r>
            <w:r w:rsid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динка-снежинка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005E87" w:rsidP="00005E8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Твёрдые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жидкие (в</w:t>
            </w:r>
            <w:r w:rsidR="00ED6423" w:rsidRPr="00F4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ода, лёд, снег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85368F" w:rsidRPr="0090235C" w:rsidTr="00FB4ED9">
        <w:trPr>
          <w:gridAfter w:val="1"/>
          <w:wAfter w:w="141" w:type="dxa"/>
          <w:trHeight w:val="66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Облака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нужно растению для роста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ED642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936BEF"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теклянн</w:t>
            </w: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страна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ED642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«Д</w:t>
            </w:r>
            <w:r w:rsidR="00936BEF"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остать скрепку из воды</w:t>
            </w: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5368F" w:rsidRPr="0090235C" w:rsidTr="00FB4ED9">
        <w:trPr>
          <w:gridAfter w:val="1"/>
          <w:wAfter w:w="141" w:type="dxa"/>
          <w:trHeight w:val="971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936BEF" w:rsidP="00ED642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Почему растаяла </w:t>
            </w:r>
            <w:r w:rsidR="00ED6423"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нег</w:t>
            </w:r>
            <w:r w:rsidR="00ED6423"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овик</w:t>
            </w: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ED642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достать предмет из льдинки?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Тёплая капелька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Стекло, </w:t>
            </w:r>
            <w:r w:rsidR="00936BEF"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его качество и свойства</w:t>
            </w:r>
          </w:p>
        </w:tc>
      </w:tr>
      <w:tr w:rsidR="0085368F" w:rsidRPr="0090235C" w:rsidTr="00FB4ED9">
        <w:trPr>
          <w:gridAfter w:val="1"/>
          <w:wAfter w:w="141" w:type="dxa"/>
          <w:trHeight w:val="71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Чудеса растений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Нужен ли корешкам воздух?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ED642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Зачем в почве нужен воздух?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Ручейки </w:t>
            </w:r>
          </w:p>
        </w:tc>
      </w:tr>
      <w:tr w:rsidR="0085368F" w:rsidRPr="0090235C" w:rsidTr="00FB4ED9">
        <w:trPr>
          <w:gridAfter w:val="1"/>
          <w:wAfter w:w="141" w:type="dxa"/>
          <w:trHeight w:val="82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Зачем растения вертятся?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ED642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Почему растения любят теплую водичку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ED642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«С</w:t>
            </w:r>
            <w:r w:rsidR="00936BEF"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олнечн</w:t>
            </w: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ые зайчики»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мире пластмассы</w:t>
            </w:r>
          </w:p>
          <w:p w:rsidR="00ED6423" w:rsidRDefault="00ED6423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6423" w:rsidRPr="00ED6423" w:rsidRDefault="00ED6423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6423" w:rsidRPr="0090235C" w:rsidTr="00FB4ED9">
        <w:trPr>
          <w:trHeight w:val="689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23" w:rsidRDefault="00ED6423" w:rsidP="00ED642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Перспективный план экспериментальной деятельности </w:t>
            </w:r>
          </w:p>
          <w:p w:rsidR="00ED6423" w:rsidRPr="00ED6423" w:rsidRDefault="00ED6423" w:rsidP="00ED642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 детьми с ОВЗ  (аллергопатологией)</w:t>
            </w:r>
          </w:p>
        </w:tc>
      </w:tr>
      <w:tr w:rsidR="007C7351" w:rsidRPr="0090235C" w:rsidTr="00FB4ED9">
        <w:trPr>
          <w:trHeight w:val="689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936BEF" w:rsidP="007C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7C7351"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7C7351"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C7351"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7C7351" w:rsidRPr="0090235C" w:rsidRDefault="007C7351" w:rsidP="007C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7C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7C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евые ориентиры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7C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7C7351" w:rsidRPr="0090235C" w:rsidTr="00FB4ED9">
        <w:trPr>
          <w:trHeight w:val="1919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4D527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Путешествие капельки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2D2B35">
            <w:pPr>
              <w:pStyle w:val="a6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целостное представление о воде, как о природном явлении; </w:t>
            </w:r>
          </w:p>
          <w:p w:rsidR="007C7351" w:rsidRDefault="007C7351" w:rsidP="002D2B35">
            <w:pPr>
              <w:pStyle w:val="a6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свойствами воды</w:t>
            </w:r>
            <w:r w:rsidR="0085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(жидкая, прозрачная,</w:t>
            </w:r>
            <w:r w:rsidR="00ED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proofErr w:type="gramStart"/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запаха</w:t>
            </w:r>
            <w:proofErr w:type="gramEnd"/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вкуса)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Default="007C7351" w:rsidP="002D2B35">
            <w:pPr>
              <w:pStyle w:val="a6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понятие о значимости воды в жизни человека; </w:t>
            </w:r>
          </w:p>
          <w:p w:rsidR="007C7351" w:rsidRPr="007C7351" w:rsidRDefault="007C7351" w:rsidP="002D2B35">
            <w:pPr>
              <w:pStyle w:val="a6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воде.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7C7351" w:rsidP="002D2B35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свойства воды, его значение</w:t>
            </w:r>
            <w:r w:rsid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Default="00D67CF0" w:rsidP="002D2B35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меют находить слова противоположные по значению</w:t>
            </w:r>
            <w:r w:rsidR="00ED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6423" w:rsidRPr="00D67CF0" w:rsidRDefault="005E5253" w:rsidP="005E5253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Стараются в</w:t>
            </w:r>
            <w:r w:rsidR="00ED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ытраивать свою деятельность с учётом цветовых сигналов.</w:t>
            </w:r>
          </w:p>
        </w:tc>
      </w:tr>
      <w:tr w:rsidR="007C7351" w:rsidRPr="0090235C" w:rsidTr="00FB4ED9">
        <w:trPr>
          <w:trHeight w:val="167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7C735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Какого цвета в</w:t>
            </w:r>
            <w:r w:rsidRPr="007C7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2D2B35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свойства воды. Вода прозрачная, но может менять цвет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7C7351" w:rsidRDefault="007C7351" w:rsidP="002D2B35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может нагреваться и нагревать другие предметы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2D2B35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делать выводы, почему в воде видны предметы, в воде можно растворять красители</w:t>
            </w:r>
            <w:r w:rsidR="005E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D67CF0" w:rsidRDefault="005E5253" w:rsidP="002D2B35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Организуют свою деятельность с учётом звуковых сигналов.</w:t>
            </w:r>
          </w:p>
        </w:tc>
      </w:tr>
      <w:tr w:rsidR="007C7351" w:rsidRPr="0090235C" w:rsidTr="00FB4ED9">
        <w:trPr>
          <w:trHeight w:val="112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Вода в жизни растений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детей о важности воды для жизни и роста растений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с интересом относиться к исследованиям и к   проведению опытов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6423" w:rsidRPr="00D67CF0" w:rsidRDefault="00ED6423" w:rsidP="002D2B35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Стараются вы</w:t>
            </w:r>
            <w:r w:rsidR="005E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траивать работу с учётом диапазона «опасность – безопасность»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7351" w:rsidRPr="0090235C" w:rsidTr="00FB4ED9">
        <w:trPr>
          <w:trHeight w:val="167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 В гостях у Водяного»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FB4ED9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 водоеме, его об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итателях.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D67CF0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азывать водоемы и их обитателей.</w:t>
            </w:r>
          </w:p>
        </w:tc>
      </w:tr>
      <w:tr w:rsidR="007C7351" w:rsidRPr="0090235C" w:rsidTr="00FB4ED9">
        <w:trPr>
          <w:trHeight w:val="123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4D527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Ветер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таким природным явлением, как ветер, его свойствами и ролью в жизни человека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7C7351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наблюдать, проводить опыты и самостоятельно делать выводы.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наблю</w:t>
            </w:r>
            <w:r w:rsid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дать, анализировать, сравнивать, о</w:t>
            </w: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бобщать, делать выводы</w:t>
            </w:r>
            <w:r w:rsid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Default="00D67CF0" w:rsidP="002D2B35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своей речи прилагательные, согласовыва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с   именами существительным</w:t>
            </w: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E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D67CF0" w:rsidRDefault="005E5253" w:rsidP="005E5253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Знают способы безопасной организации деятельности в ветреную погоду.</w:t>
            </w:r>
          </w:p>
        </w:tc>
      </w:tr>
      <w:tr w:rsidR="007C7351" w:rsidRPr="0090235C" w:rsidTr="00FB4ED9">
        <w:trPr>
          <w:trHeight w:val="17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 живёт воздух?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D2B35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  знания о воздухе.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7C7351" w:rsidP="002D2B35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свойства воздуха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D67CF0" w:rsidRDefault="007C7351" w:rsidP="002D2B35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 в ходе   проведения опытов и экспериментов.</w:t>
            </w:r>
          </w:p>
        </w:tc>
      </w:tr>
      <w:tr w:rsidR="007C7351" w:rsidRPr="0090235C" w:rsidTr="00FB4ED9">
        <w:trPr>
          <w:trHeight w:val="100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Летающие семена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35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ролью ветра в жизни растений;</w:t>
            </w:r>
          </w:p>
          <w:p w:rsidR="007C7351" w:rsidRPr="002D2B35" w:rsidRDefault="002D2B35" w:rsidP="002D2B35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7C7351"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умение сравнивать семена растений, воспитывать интерес к изучению растений.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7C7351" w:rsidP="002D2B35">
            <w:pPr>
              <w:pStyle w:val="a6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приметы осени</w:t>
            </w:r>
            <w:r w:rsid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7CF0" w:rsidRDefault="00D67CF0" w:rsidP="002D2B35">
            <w:pPr>
              <w:pStyle w:val="a6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роявляют интерес   к окружающей нас природе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Default="00D67CF0" w:rsidP="002D2B35">
            <w:pPr>
              <w:pStyle w:val="a6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игры называют семена растений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D67CF0" w:rsidRDefault="005E5253" w:rsidP="005E5253">
            <w:pPr>
              <w:pStyle w:val="a6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Применяют в практике способы безопасного исследования растений.</w:t>
            </w:r>
          </w:p>
        </w:tc>
      </w:tr>
      <w:tr w:rsidR="007C7351" w:rsidRPr="0090235C" w:rsidTr="00FB4ED9">
        <w:trPr>
          <w:trHeight w:val="257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Песочная страна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D2B35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свойства песка, дать понятие о песочных часах, создать целостное представление о песке, как об объекте неживой природы.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D67CF0" w:rsidP="002D2B35">
            <w:pPr>
              <w:pStyle w:val="a6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свойства песка;</w:t>
            </w:r>
          </w:p>
          <w:p w:rsidR="00D67CF0" w:rsidRDefault="00D67CF0" w:rsidP="002D2B35">
            <w:pPr>
              <w:pStyle w:val="a6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д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елать вы</w:t>
            </w: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 в ходе экспериментирования;</w:t>
            </w:r>
          </w:p>
          <w:p w:rsidR="00D67CF0" w:rsidRDefault="00D67CF0" w:rsidP="002D2B35">
            <w:pPr>
              <w:pStyle w:val="a6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меют согласовывать прилагательные с существительными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D67CF0" w:rsidRDefault="00D67CF0" w:rsidP="002D2B35">
            <w:pPr>
              <w:pStyle w:val="a6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елают логические заключения.</w:t>
            </w:r>
          </w:p>
        </w:tc>
      </w:tr>
      <w:tr w:rsidR="007C7351" w:rsidRPr="0090235C" w:rsidTr="00FB4ED9">
        <w:trPr>
          <w:trHeight w:val="972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7C7351" w:rsidP="00005E8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005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репкая спичка 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r w:rsidR="00005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возд</w:t>
            </w:r>
            <w:r w:rsid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35" w:rsidRDefault="007C7351" w:rsidP="002D2B35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обобщить знани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 свойствах дерева и металла;</w:t>
            </w:r>
          </w:p>
          <w:p w:rsidR="002D2B35" w:rsidRDefault="002D2B35" w:rsidP="002D2B35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C7351"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бережное отношение к предметам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2D2B35" w:rsidRDefault="007C7351" w:rsidP="002D2B35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Пополнять словарь детей (шероховатый, </w:t>
            </w:r>
            <w:proofErr w:type="gramStart"/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хрупкое</w:t>
            </w:r>
            <w:proofErr w:type="gramEnd"/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плавится)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7C7351" w:rsidP="002D2B35">
            <w:pPr>
              <w:pStyle w:val="a6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свойства дерева и металла, а также их различия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Default="007C7351" w:rsidP="002D2B35">
            <w:pPr>
              <w:pStyle w:val="a6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интерес исследовательской деятельности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D67CF0" w:rsidRDefault="005E5253" w:rsidP="002D2B35">
            <w:pPr>
              <w:pStyle w:val="a6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выстраивать работу с учётом звуковых и цветовых сигналов.</w:t>
            </w:r>
          </w:p>
        </w:tc>
      </w:tr>
      <w:tr w:rsidR="007C7351" w:rsidRPr="0090235C" w:rsidTr="00FB4ED9">
        <w:trPr>
          <w:trHeight w:val="199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9457DD" w:rsidP="009457D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п</w:t>
            </w:r>
            <w:r w:rsidR="007C7351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лава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ет, а что</w:t>
            </w:r>
            <w:r w:rsidR="007C7351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тон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35" w:rsidRDefault="007C7351" w:rsidP="002D2B35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представления о предметах плавающих и тонущих в воде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2D2B35" w:rsidRDefault="007C7351" w:rsidP="002D2B35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классифицировать по признаку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тонет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плавает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7C7351" w:rsidP="002D2B3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классифицировать предметы по признакам: тонет, плавает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D67CF0" w:rsidRDefault="007C7351" w:rsidP="002D2B3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 в речи признаки предметов: резиновый, железный пластмассовый.</w:t>
            </w:r>
          </w:p>
        </w:tc>
      </w:tr>
      <w:tr w:rsidR="007C7351" w:rsidRPr="0090235C" w:rsidTr="00FB4ED9">
        <w:trPr>
          <w:trHeight w:val="26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7C7351" w:rsidP="0085368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Плавающее п</w:t>
            </w:r>
            <w:r w:rsid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ёрышко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35" w:rsidRDefault="007C7351" w:rsidP="002D2B35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представление об 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использовании чел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овеком факторов природной среды;</w:t>
            </w:r>
          </w:p>
          <w:p w:rsidR="007C7351" w:rsidRPr="002D2B35" w:rsidRDefault="002D2B35" w:rsidP="002D2B35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7C7351"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представление детей о значимости чистой воды и воздуха в жизни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7C7351" w:rsidP="002D2B35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Умеют сравнивать, обобщать; </w:t>
            </w:r>
          </w:p>
          <w:p w:rsidR="007C7351" w:rsidRPr="00D67CF0" w:rsidRDefault="00D67CF0" w:rsidP="002D2B35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роявляют интерес к познавательно-исследовательской деятельности.</w:t>
            </w:r>
          </w:p>
        </w:tc>
      </w:tr>
      <w:tr w:rsidR="007C7351" w:rsidRPr="0090235C" w:rsidTr="00FB4ED9">
        <w:trPr>
          <w:trHeight w:val="6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7C7351" w:rsidP="009457D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Зачем зай</w:t>
            </w:r>
            <w:r w:rsidR="009457DD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шуба</w:t>
            </w:r>
            <w:r w:rsid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D2B35" w:rsidRDefault="007C7351" w:rsidP="002D2B35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D67CF0" w:rsidRDefault="007C7351" w:rsidP="002D2B35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отвечать на поставленный воспитателем вопрос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Default="007C7351" w:rsidP="002D2B35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интерес к окружающей нас природе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D67CF0" w:rsidRDefault="005E5253" w:rsidP="002D2B35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Владеют безопасными методами обследования живого объекта.</w:t>
            </w:r>
          </w:p>
        </w:tc>
      </w:tr>
      <w:tr w:rsidR="007C7351" w:rsidRPr="0090235C" w:rsidTr="00FB4ED9">
        <w:trPr>
          <w:trHeight w:val="41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Декабрь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9457DD" w:rsidP="00F40C8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Песок и</w:t>
            </w:r>
            <w:r w:rsidR="007C7351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глина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35" w:rsidRDefault="007C7351" w:rsidP="002D2B35">
            <w:pPr>
              <w:pStyle w:val="a6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выделять свойства песка и глины (сыпучесть, рыхлость); </w:t>
            </w:r>
          </w:p>
          <w:p w:rsidR="007C7351" w:rsidRPr="002D2B35" w:rsidRDefault="002D2B35" w:rsidP="002D2B35">
            <w:pPr>
              <w:pStyle w:val="a6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C7351"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ыявит прочему песок и глина по- разному впитывают воду.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7C7351" w:rsidP="005F6182">
            <w:pPr>
              <w:pStyle w:val="a6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свойства песка и глины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D67CF0" w:rsidRDefault="007C7351" w:rsidP="005F6182">
            <w:pPr>
              <w:pStyle w:val="a6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поставленные воспитателем вопросы.</w:t>
            </w:r>
          </w:p>
        </w:tc>
      </w:tr>
      <w:tr w:rsidR="007C7351" w:rsidRPr="0090235C" w:rsidTr="00FB4ED9">
        <w:trPr>
          <w:trHeight w:val="57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7C7351" w:rsidP="009457D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Волшебн</w:t>
            </w:r>
            <w:r w:rsidR="009457DD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ые магнитики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D2B35" w:rsidRDefault="007C7351" w:rsidP="002D2B35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способность магнита притягивать некоторые предметы</w:t>
            </w:r>
            <w:r w:rsidR="009457DD"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(магнит, мелкие предметы из разных материалов)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D67CF0" w:rsidRDefault="007C7351" w:rsidP="005F6182">
            <w:pPr>
              <w:pStyle w:val="a6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любознательность и интерес к исследовательской деятельности.</w:t>
            </w:r>
          </w:p>
        </w:tc>
      </w:tr>
      <w:tr w:rsidR="007C7351" w:rsidRPr="0090235C" w:rsidTr="00FB4ED9">
        <w:trPr>
          <w:trHeight w:val="3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</w:t>
            </w:r>
            <w:r w:rsid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D2B35" w:rsidRDefault="007C7351" w:rsidP="002D2B35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предметы из метал</w:t>
            </w:r>
            <w:r w:rsidR="009457DD"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определять его качественные характеристики</w:t>
            </w:r>
            <w:r w:rsidR="009457DD"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(структура поверхности, тонущий, прозрачность; свойства: хрупкость, теплопроводность)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D67CF0" w:rsidRDefault="007C7351" w:rsidP="005F6182">
            <w:pPr>
              <w:pStyle w:val="a6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умением описывать предмет, называет характерные признаки соответствующие металлу.</w:t>
            </w:r>
          </w:p>
        </w:tc>
      </w:tr>
      <w:tr w:rsidR="007C7351" w:rsidRPr="0090235C" w:rsidTr="00FB4ED9">
        <w:trPr>
          <w:trHeight w:val="204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7C7351" w:rsidP="00ED642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Действие магнита на </w:t>
            </w:r>
            <w:r w:rsid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D2B35" w:rsidRDefault="007C7351" w:rsidP="002D2B35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логический и естественно научный опыт детей, связанный с выявлением таких свойств материалов, как липкость, способность приклеивать и приклеиваться, свойств магнитов притягивать железо.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навыком самостоятельного обследования предметов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5F6182" w:rsidRDefault="005F6182" w:rsidP="005F6182">
            <w:pPr>
              <w:pStyle w:val="a6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C7351"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азывают свойства материалов.</w:t>
            </w:r>
          </w:p>
        </w:tc>
      </w:tr>
      <w:tr w:rsidR="007C7351" w:rsidRPr="0090235C" w:rsidTr="00FB4ED9">
        <w:trPr>
          <w:trHeight w:val="12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457D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снег становиться водой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253" w:rsidRDefault="007C7351" w:rsidP="002D2B35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детям, что снег в тепле тает и становится водой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2D2B35" w:rsidRDefault="007C7351" w:rsidP="002D2B35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Талая вода – в ней мусор. Снег грязный. В рот брать нельзя.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5F6182">
            <w:pPr>
              <w:pStyle w:val="a6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делать выводы и заключения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5F6182" w:rsidRDefault="005E5253" w:rsidP="005F6182">
            <w:pPr>
              <w:pStyle w:val="a6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Применяют в деятельности правила безопасного познания.</w:t>
            </w:r>
          </w:p>
        </w:tc>
      </w:tr>
      <w:tr w:rsidR="007C7351" w:rsidRPr="0090235C" w:rsidTr="00FB4ED9">
        <w:trPr>
          <w:trHeight w:val="14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7C7351" w:rsidP="009457D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Льдинка </w:t>
            </w:r>
            <w:r w:rsidR="009457DD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снежинка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84" w:rsidRDefault="007C7351" w:rsidP="002D2B35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исследовательские умения сбора информации об объектах неживой природы: снег и лед, сходство и различие</w:t>
            </w:r>
            <w:r w:rsid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2D2B35" w:rsidRDefault="007C7351" w:rsidP="002D2B35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познавательный интерес к объектам неживой природы на основе сравнения анализа.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сходство и различия снега и льда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5F6182" w:rsidRDefault="007C7351" w:rsidP="005F6182">
            <w:pPr>
              <w:pStyle w:val="a6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выводы и умозаключения.</w:t>
            </w:r>
          </w:p>
        </w:tc>
      </w:tr>
      <w:tr w:rsidR="007C7351" w:rsidRPr="0090235C" w:rsidTr="00FB4ED9">
        <w:trPr>
          <w:trHeight w:val="180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7" w:rsidRPr="00005E87" w:rsidRDefault="00005E87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05E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Твёрдые и жидкие</w:t>
            </w:r>
          </w:p>
          <w:p w:rsidR="007C7351" w:rsidRPr="0090235C" w:rsidRDefault="00005E87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</w:t>
            </w:r>
            <w:r w:rsidR="007C7351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ода, лед, снег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знакомиться со свойствами воды, льда, снега, сравнивать их, выявить особенности их взаимодействия.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интерес к познавательно     исследовательской деятельности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5F6182" w:rsidRDefault="007C7351" w:rsidP="005F6182">
            <w:pPr>
              <w:pStyle w:val="a6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свойства льда</w:t>
            </w:r>
            <w:proofErr w:type="gramStart"/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снега воды.</w:t>
            </w:r>
          </w:p>
        </w:tc>
      </w:tr>
      <w:tr w:rsidR="007C7351" w:rsidRPr="0090235C" w:rsidTr="00FB4ED9">
        <w:trPr>
          <w:trHeight w:val="10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9457DD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Облака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</w:t>
            </w:r>
            <w:r w:rsidR="009457DD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 представление – откуда берутся облака, на что похож пар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457DD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пар превращается в облака и в воду.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5F6182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Умеют </w:t>
            </w:r>
            <w:r w:rsidR="009457DD"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57DD"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 земле появляется дождь и что такое облака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5F6182" w:rsidRDefault="005E5253" w:rsidP="005F6182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работать с учётом звуковых и цветовых сигналов.</w:t>
            </w:r>
          </w:p>
        </w:tc>
      </w:tr>
      <w:tr w:rsidR="007C7351" w:rsidRPr="0090235C" w:rsidTr="00FB4ED9">
        <w:trPr>
          <w:trHeight w:val="15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9457DD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Что нужно 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растению для роста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Помочь выделить 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факторы внешней среды необходимые для роста и развития растений   (вода, свет, тепло)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5F6182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Умеют называть 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факторы внешней среды, влияющие на рост и развитие растений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5F6182" w:rsidRDefault="005E5253" w:rsidP="005F6182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Владеют навыками безопасного исследования живых объектов (растений).</w:t>
            </w:r>
          </w:p>
        </w:tc>
      </w:tr>
      <w:tr w:rsidR="007C7351" w:rsidRPr="0090235C" w:rsidTr="00FB4ED9">
        <w:trPr>
          <w:trHeight w:val="1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F40C83" w:rsidP="00F40C8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7C7351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теклянн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страна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84" w:rsidRDefault="007C7351" w:rsidP="00287384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стеклянной посудой, с процессом ее изготовления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287384" w:rsidRDefault="007C7351" w:rsidP="00287384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познавательную деятельность вызвать интерес к предметам рукотворного мира, закреплять умение классифицировать </w:t>
            </w:r>
            <w:proofErr w:type="gramStart"/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  <w:proofErr w:type="gramEnd"/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которого делают предметы.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5F6182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свойства стеклянных предметов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5253" w:rsidRPr="005F6182" w:rsidRDefault="005E5253" w:rsidP="005F6182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осуществлять работу с учётом установленных правил.</w:t>
            </w:r>
          </w:p>
        </w:tc>
      </w:tr>
      <w:tr w:rsidR="007C7351" w:rsidRPr="0090235C" w:rsidTr="00FB4ED9">
        <w:trPr>
          <w:trHeight w:val="11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9311DE" w:rsidP="009311D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«Д</w:t>
            </w:r>
            <w:r w:rsidR="007C7351"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нь</w:t>
            </w:r>
            <w:r w:rsidR="007C7351"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скрепку из воды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7C7351"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определить какими свойствами магнит обладает в воде и на воздухе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навыками исследовательской деятельности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5F6182" w:rsidRDefault="005F6182" w:rsidP="005F6182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C7351"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7C7351"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свойства магнита.</w:t>
            </w:r>
          </w:p>
        </w:tc>
      </w:tr>
      <w:tr w:rsidR="007C7351" w:rsidRPr="0090235C" w:rsidTr="00FB4ED9">
        <w:trPr>
          <w:trHeight w:val="1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7C7351" w:rsidP="009311D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Почему растаял</w:t>
            </w:r>
            <w:r w:rsid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снеговик?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84" w:rsidRDefault="007C7351" w:rsidP="00287384">
            <w:pPr>
              <w:pStyle w:val="a6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</w:t>
            </w:r>
            <w:r w:rsidR="009311DE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тавления детей о свойствах воды,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снега, льда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287384" w:rsidRDefault="007C7351" w:rsidP="00287384">
            <w:pPr>
              <w:pStyle w:val="a6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устанавливать элементарные   причинно </w:t>
            </w:r>
            <w:proofErr w:type="gramStart"/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ледственные связи: снег тает в тепле и превращается в воду,</w:t>
            </w:r>
            <w:r w:rsidR="009311DE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морозе замерзает и превращается в лед.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с интересом относиться к исследованиям и к проведению экспериментов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5F6182" w:rsidRDefault="007C7351" w:rsidP="005F6182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Выражают свои мысли и делают выводы.</w:t>
            </w:r>
          </w:p>
        </w:tc>
      </w:tr>
      <w:tr w:rsidR="007C7351" w:rsidRPr="0090235C" w:rsidTr="00FB4ED9">
        <w:trPr>
          <w:trHeight w:val="13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F40C83" w:rsidP="00F40C8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достать предмет из льдинки?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84" w:rsidRDefault="007C7351" w:rsidP="00287384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расширения представлений детей о свойствах льда</w:t>
            </w:r>
            <w:r w:rsid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тает в тепле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287384" w:rsidRDefault="009311DE" w:rsidP="00287384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C7351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азвивать мышление </w:t>
            </w:r>
            <w:r w:rsidR="007C7351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выборе способа действия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7351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Умеют делать выводы в ходе проведения опытов, экспериментов </w:t>
            </w:r>
          </w:p>
          <w:p w:rsidR="007C7351" w:rsidRPr="005F6182" w:rsidRDefault="005F6182" w:rsidP="005F618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C7351"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азывают свойства льда.</w:t>
            </w:r>
          </w:p>
        </w:tc>
      </w:tr>
      <w:tr w:rsidR="007C7351" w:rsidRPr="0090235C" w:rsidTr="00FB4ED9">
        <w:trPr>
          <w:trHeight w:val="98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Теплая капелька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способом получения теплой воды,</w:t>
            </w:r>
            <w:r w:rsidR="009311DE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детей планировать свою деятельность</w:t>
            </w:r>
            <w:r w:rsidR="009311DE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</w:t>
            </w:r>
            <w:r w:rsidR="009311DE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5F6182" w:rsidRDefault="007C7351" w:rsidP="005F6182">
            <w:pPr>
              <w:pStyle w:val="a6"/>
              <w:numPr>
                <w:ilvl w:val="0"/>
                <w:numId w:val="19"/>
              </w:numPr>
              <w:tabs>
                <w:tab w:val="left" w:pos="709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Умеют называть состояние воды, используя в речи </w:t>
            </w:r>
            <w:proofErr w:type="gramStart"/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</w:t>
            </w:r>
            <w:proofErr w:type="gramEnd"/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прилагательные, согласовывая их с именами существительными</w:t>
            </w:r>
          </w:p>
        </w:tc>
      </w:tr>
      <w:tr w:rsidR="007C7351" w:rsidRPr="0090235C" w:rsidTr="00FB4ED9">
        <w:trPr>
          <w:trHeight w:val="1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7C7351" w:rsidP="009311D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Стекло,</w:t>
            </w:r>
            <w:r w:rsid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его качества и свойства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предметы, сделанные из стекла,</w:t>
            </w:r>
            <w:r w:rsidR="009311DE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его качества (структура поверхности:</w:t>
            </w:r>
            <w:r w:rsidR="009311DE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толщина</w:t>
            </w:r>
            <w:r w:rsidR="005F6182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прозрачность и свойства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хрупкость)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выделять предметы, сделанные из стекла, среди множества других предметов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5F6182" w:rsidRDefault="007C7351" w:rsidP="005F6182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согласовывать существительные с прилагательными.</w:t>
            </w:r>
          </w:p>
        </w:tc>
      </w:tr>
      <w:tr w:rsidR="007C7351" w:rsidRPr="0090235C" w:rsidTr="00FB4ED9">
        <w:trPr>
          <w:trHeight w:val="999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Чудеса растений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теоретические, практические умения и навыки по вегетативному размножению растений (черенками) закреплять навыки ухода за растениями.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5F6182">
            <w:pPr>
              <w:pStyle w:val="a6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знают, что растения можно сажать с помощью черенков с корнями и без корней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5F6182" w:rsidRDefault="005E5253" w:rsidP="005E5253">
            <w:pPr>
              <w:pStyle w:val="a6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Умеют самостоятельно организовывать свой процесс познания в диапазоне «опасность – безопасность»</w:t>
            </w:r>
          </w:p>
        </w:tc>
      </w:tr>
      <w:tr w:rsidR="007C7351" w:rsidRPr="0090235C" w:rsidTr="00FB4ED9">
        <w:trPr>
          <w:trHeight w:val="137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Нужен ли корешкам воздух</w:t>
            </w:r>
            <w:r w:rsid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  <w:r w:rsidR="00005E87" w:rsidRPr="00005E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Есть ли у растений органы дыхания</w:t>
            </w:r>
            <w:r w:rsidR="00005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? </w:t>
            </w:r>
            <w:r w:rsidR="00005E87"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выявить причину потребности растения в рыхлении, доказать, что растение дышит всеми мастями.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5F6182">
            <w:pPr>
              <w:pStyle w:val="a6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растения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F6182" w:rsidRDefault="005F6182" w:rsidP="005F6182">
            <w:pPr>
              <w:pStyle w:val="a6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способы безопасного контакта с ними (маска, перчатки</w:t>
            </w:r>
            <w:r w:rsidR="005E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соблюдение цветовых сигналов);</w:t>
            </w:r>
          </w:p>
          <w:p w:rsidR="007C7351" w:rsidRPr="0090235C" w:rsidRDefault="005E5253" w:rsidP="005E5253">
            <w:pPr>
              <w:pStyle w:val="a6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Организуют исследование с учётом цветовых сигналов.</w:t>
            </w:r>
            <w:r w:rsidR="007C7351"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7351" w:rsidRPr="0090235C" w:rsidTr="00FB4ED9">
        <w:trPr>
          <w:trHeight w:val="174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9457DD" w:rsidP="009457D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Зачем в п</w:t>
            </w:r>
            <w:r w:rsidR="007C7351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очв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нужен воздух?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84" w:rsidRDefault="007C7351" w:rsidP="00287384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свойствах почвы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287384" w:rsidRDefault="007C7351" w:rsidP="00287384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элементарные понятия о песке, глине, камнях</w:t>
            </w:r>
            <w:r w:rsidR="009457DD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наличие воздуха и его ценности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5F6182" w:rsidRDefault="007C7351" w:rsidP="005F6182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интерес к познанию и окружающей нас природе.</w:t>
            </w:r>
          </w:p>
        </w:tc>
      </w:tr>
      <w:tr w:rsidR="007C7351" w:rsidRPr="0090235C" w:rsidTr="00FB4ED9">
        <w:trPr>
          <w:trHeight w:val="94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9311DE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Ручейки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84" w:rsidRDefault="009311DE" w:rsidP="00287384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детей о свойствах воды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7384" w:rsidRDefault="009311DE" w:rsidP="00287384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причину появление ручейков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311DE" w:rsidRPr="00287384" w:rsidRDefault="009311DE" w:rsidP="00287384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отличия ручейка, родника, реки.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описать погодные явления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5F6182" w:rsidRDefault="007C7351" w:rsidP="005F6182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свойства </w:t>
            </w:r>
            <w:r w:rsidR="009311DE"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воды, ручейка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7351" w:rsidRPr="0090235C" w:rsidTr="00FB4ED9">
        <w:trPr>
          <w:trHeight w:val="13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Зачем растения вертятся</w:t>
            </w:r>
            <w:r w:rsid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детям, что для роста растениям необходим свет.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делать выводы, что для роста растений ну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 свет, что растения тянуться к свету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Default="007C7351" w:rsidP="005F6182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растения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6182" w:rsidRPr="005F6182" w:rsidRDefault="005F6182" w:rsidP="005F6182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осуществлять экспериментальную и трудовую деятельность в диапазоне «опасность – безопасность».</w:t>
            </w:r>
          </w:p>
        </w:tc>
      </w:tr>
      <w:tr w:rsidR="007C7351" w:rsidRPr="0090235C" w:rsidTr="00FB4ED9">
        <w:trPr>
          <w:trHeight w:val="1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9311DE" w:rsidP="009311D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Почему растения любят</w:t>
            </w:r>
            <w:r w:rsidR="007C7351"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теплую водичку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понятие о влиянии тепла и холода на рост растений.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5F6182" w:rsidRDefault="007C7351" w:rsidP="00287384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ухаживать за растениями на грядке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соблюдая правила безопасности (выполняя цветовые и звуковые сигналы)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7351" w:rsidRPr="0090235C" w:rsidTr="00FB4ED9">
        <w:trPr>
          <w:trHeight w:val="15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9311DE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«Солнечные зайчики»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69" w:rsidRDefault="009311DE" w:rsidP="00287384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о свойствах солнечных лучей</w:t>
            </w:r>
            <w:r w:rsidR="00B9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287384" w:rsidRDefault="007C7351" w:rsidP="00287384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 примере солнечного зайчика, как можно многократно отразить свет и изображения предмета.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делать самостоятельно умозаключения и делиться впечатлениями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5F6182" w:rsidRDefault="009311DE" w:rsidP="005F6182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Называть свойства солнечных лучей</w:t>
            </w:r>
          </w:p>
        </w:tc>
      </w:tr>
      <w:tr w:rsidR="007C7351" w:rsidRPr="0090235C" w:rsidTr="00FB4ED9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мире </w:t>
            </w: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пластмассы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B95E69" w:rsidRDefault="007C7351" w:rsidP="00B95E69">
            <w:pPr>
              <w:pStyle w:val="a6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Знакомить со </w:t>
            </w:r>
            <w:r w:rsidRPr="00B9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свойствами и качествами предметов из пластмассы, помочь выявить свойства пластмассы - гладкая, легкая, цветная.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Умеют выделять 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предметы, сделанные из пластмассы, среди множества других предметов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5F6182" w:rsidRDefault="007C7351" w:rsidP="005F6182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 в своей речи прилагательные описывающие свойства пластмассы.</w:t>
            </w:r>
          </w:p>
        </w:tc>
      </w:tr>
    </w:tbl>
    <w:p w:rsidR="00936BEF" w:rsidRPr="0090235C" w:rsidRDefault="00936BEF" w:rsidP="009023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36BEF" w:rsidRPr="0090235C" w:rsidRDefault="00936BEF" w:rsidP="0090235C">
      <w:pPr>
        <w:tabs>
          <w:tab w:val="left" w:pos="709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литературы:</w:t>
      </w:r>
    </w:p>
    <w:p w:rsidR="009311DE" w:rsidRPr="009311DE" w:rsidRDefault="009311DE" w:rsidP="009311DE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 Нагорная «Я+мир=?» Программа эколого-педагогического взаимодействия с детьми дошкольного возраста, страдающими аллергопатлогией.</w:t>
      </w:r>
      <w:r w:rsidR="00936BEF" w:rsidRPr="009311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E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Челябинск, 2006.</w:t>
      </w:r>
    </w:p>
    <w:p w:rsidR="00497D33" w:rsidRDefault="009311DE" w:rsidP="0090235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 Нагорная «Я+мир=?» </w:t>
      </w:r>
      <w:r w:rsidR="00497D33" w:rsidRPr="004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пособие. Педагогическое реабилитационное взаимодействие как предупреждение ограничений в развитии детей дошкольного возраста, страдающих аллергопатологией.</w:t>
      </w:r>
      <w:r w:rsidR="0000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Челябинск, 2006.</w:t>
      </w:r>
    </w:p>
    <w:p w:rsidR="009F12EF" w:rsidRDefault="00936BEF" w:rsidP="009F12EF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С.Н. Методика экологического  воспитания в детском саду. </w:t>
      </w:r>
      <w:proofErr w:type="gramStart"/>
      <w:r w:rsidR="009F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9F12E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2002.</w:t>
      </w:r>
    </w:p>
    <w:p w:rsidR="002E7A81" w:rsidRDefault="009F12EF" w:rsidP="009F12EF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общеобразовательная программа дошкольного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BEF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936BEF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рождения до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36BEF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6BEF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 Н. Е. Вераксы, Т. С. Комаровой, А. А.</w:t>
      </w:r>
      <w:r w:rsidR="0000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36BEF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E7A81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2012</w:t>
      </w:r>
      <w:r w:rsidR="00936BEF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A81" w:rsidRDefault="00936BEF" w:rsidP="0090235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Перспективное планирование по программе « От рождения до школы» изд. – </w:t>
      </w:r>
      <w:r w:rsidR="0000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</w:t>
      </w: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2011г.</w:t>
      </w:r>
    </w:p>
    <w:p w:rsidR="00005E87" w:rsidRDefault="00005E87" w:rsidP="0090235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Прохорова</w:t>
      </w:r>
      <w:r w:rsidRPr="002E7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Л.Н., </w:t>
      </w: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Балакшина </w:t>
      </w:r>
      <w:r w:rsidRPr="002E7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</w:t>
      </w:r>
      <w:r w:rsidRPr="002E7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— путь познания окружающего мира//Формирование</w:t>
      </w:r>
      <w:r w:rsidRPr="002E7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экологической культуры дошкольников</w:t>
      </w:r>
      <w:proofErr w:type="gramStart"/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Л.Н. Прохоровой. — Владимир,  2001.</w:t>
      </w:r>
    </w:p>
    <w:p w:rsidR="00005E87" w:rsidRDefault="00005E87" w:rsidP="00005E87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Прохорова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Pr="004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Н. «Организация экспериментальной деятельности дошкольников». Методические рекомендации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r w:rsidRPr="004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Арки,  2005.</w:t>
      </w:r>
    </w:p>
    <w:p w:rsidR="002E7A81" w:rsidRDefault="00936BEF" w:rsidP="0090235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Соломенникова О. А. «Экологическое воспитание в детском саду» Программа и методические рекомендации 2-е изд. – М: Мозаика – синтез</w:t>
      </w:r>
      <w:r w:rsidR="002E7A81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2006.</w:t>
      </w:r>
    </w:p>
    <w:p w:rsidR="002E7A81" w:rsidRDefault="00936BEF" w:rsidP="0090235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12E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 И.В. Экология для начальной школы. Игры и проекты.- Ярославль, 1997.</w:t>
      </w: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P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rStyle w:val="a5"/>
          <w:b/>
          <w:bCs/>
          <w:sz w:val="28"/>
          <w:szCs w:val="28"/>
        </w:rPr>
      </w:pP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rStyle w:val="a5"/>
          <w:b/>
          <w:bCs/>
          <w:sz w:val="28"/>
          <w:szCs w:val="28"/>
        </w:rPr>
        <w:lastRenderedPageBreak/>
        <w:t>Приложение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rStyle w:val="a4"/>
          <w:sz w:val="28"/>
          <w:szCs w:val="28"/>
        </w:rPr>
        <w:t> Игровое экспериментирование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rStyle w:val="a5"/>
          <w:b/>
          <w:bCs/>
          <w:sz w:val="28"/>
          <w:szCs w:val="28"/>
        </w:rPr>
        <w:t> Тема: “Лед – это вода”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Цель: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 создать условия для расширения представления детей о свойствах льда;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 тает в тепле;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-развивать мышление при выборе способа действия;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-стимулировать формулирование выводами детьми;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-воспитывать аккуратность в работе.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Материал: замороженные льдинки, теплая вода, тарелочки, салфетки.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Предварительная работа: наблюдение за таянием льда, игры со льдом на прогулке, изготовление цветных льдинок.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rStyle w:val="a4"/>
          <w:i/>
          <w:iCs/>
          <w:sz w:val="28"/>
          <w:szCs w:val="28"/>
        </w:rPr>
        <w:t> Ход занятия 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Воспитатель читает загадку: В реке вода не подвижна и тверда.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Что же случилось с водой?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Ответы детей: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-она превратилась в лед;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-зимой вода в реке замерзла;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-и т.д.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Воспитатель: Я оставила воду в формочке на улице, а вода замерзла. Как нам быть, что делать? Как освободить форму ото льда?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После того как дети предложат свои варианты воспитатель вместе с детьми анализирует их с позиции “хорошо — плохо”.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Предполагаемые суждения анализа в скобках рядом с гипотезой: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-можно погреть в руках, они теплые, лед растает (хорошо – лед растает, плохо – руки замерзнут);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-можно отогреть в варежках (хорошо – лед растает, плохо – варежки намокнут);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-можно положить на батарею (хорошо – лед растает, плохо – долго ждать);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-можно положить в теплую воду, там лед растает;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-можно оставить просто в группе, у нас тепло;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Выбирают три гипотезы и проверяют их: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-поставить на батарею;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-погреть в руках;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-положить в теплую воду.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Помочь детям проверить свои гипотезы, подготовить всё необходимое для проведения опыта.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rStyle w:val="a5"/>
          <w:sz w:val="28"/>
          <w:szCs w:val="28"/>
        </w:rPr>
        <w:t> Выводы: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-быстрее всего лед тает в теплой воде;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-я своим теплом погрела, и лед растаял, только руки замерзли;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-на батарее лед не таял дольше всего.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Затем проводиться игра: “Солнечные лучики и льдинка ”. Воспитатель в роли льдинки дети вроде солнечных лучиков. Солнечные лучики обнимают льдинку со всех сторон и льдинка тает.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rStyle w:val="a5"/>
          <w:sz w:val="28"/>
          <w:szCs w:val="28"/>
        </w:rPr>
        <w:t> Вывод: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lastRenderedPageBreak/>
        <w:t> Изучение и анализ тематической литературы, проведенная опытно экспериментальная работа подтвердили выдвинутую гипотезу и позволили сделать следующие выводы: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rStyle w:val="a5"/>
          <w:b/>
          <w:bCs/>
          <w:sz w:val="28"/>
          <w:szCs w:val="28"/>
        </w:rPr>
        <w:t> Систематизированная работа по развитию поисково-исследовательской активности приводит к формированию у детей первоначальных навыков самостоятельности, способствует обогащению жизненного опыта; развивает инициативу.</w:t>
      </w:r>
    </w:p>
    <w:p w:rsidR="00672FC6" w:rsidRPr="0090235C" w:rsidRDefault="00672FC6" w:rsidP="0090235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2FC6" w:rsidRPr="0090235C" w:rsidSect="0067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3DD"/>
    <w:multiLevelType w:val="hybridMultilevel"/>
    <w:tmpl w:val="4438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4CF9"/>
    <w:multiLevelType w:val="hybridMultilevel"/>
    <w:tmpl w:val="5F1E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1BA2"/>
    <w:multiLevelType w:val="hybridMultilevel"/>
    <w:tmpl w:val="B278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37B8"/>
    <w:multiLevelType w:val="hybridMultilevel"/>
    <w:tmpl w:val="A7EE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4126A"/>
    <w:multiLevelType w:val="hybridMultilevel"/>
    <w:tmpl w:val="3408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D5E9D"/>
    <w:multiLevelType w:val="hybridMultilevel"/>
    <w:tmpl w:val="331A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E005A"/>
    <w:multiLevelType w:val="hybridMultilevel"/>
    <w:tmpl w:val="7394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4247A"/>
    <w:multiLevelType w:val="hybridMultilevel"/>
    <w:tmpl w:val="40A2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3DB6"/>
    <w:multiLevelType w:val="hybridMultilevel"/>
    <w:tmpl w:val="ADF0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2295E"/>
    <w:multiLevelType w:val="hybridMultilevel"/>
    <w:tmpl w:val="69DE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81DA2"/>
    <w:multiLevelType w:val="hybridMultilevel"/>
    <w:tmpl w:val="0A0A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82729"/>
    <w:multiLevelType w:val="hybridMultilevel"/>
    <w:tmpl w:val="7BE2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81E70"/>
    <w:multiLevelType w:val="hybridMultilevel"/>
    <w:tmpl w:val="CE48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669A5"/>
    <w:multiLevelType w:val="hybridMultilevel"/>
    <w:tmpl w:val="5FF4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510E6"/>
    <w:multiLevelType w:val="hybridMultilevel"/>
    <w:tmpl w:val="589E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D74C4"/>
    <w:multiLevelType w:val="hybridMultilevel"/>
    <w:tmpl w:val="B51A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06DCA"/>
    <w:multiLevelType w:val="hybridMultilevel"/>
    <w:tmpl w:val="120A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F6AF6"/>
    <w:multiLevelType w:val="hybridMultilevel"/>
    <w:tmpl w:val="47EA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06A32"/>
    <w:multiLevelType w:val="hybridMultilevel"/>
    <w:tmpl w:val="BA20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8521B"/>
    <w:multiLevelType w:val="hybridMultilevel"/>
    <w:tmpl w:val="4ACA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66A50"/>
    <w:multiLevelType w:val="hybridMultilevel"/>
    <w:tmpl w:val="9F6C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66466"/>
    <w:multiLevelType w:val="hybridMultilevel"/>
    <w:tmpl w:val="C546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71FB5"/>
    <w:multiLevelType w:val="hybridMultilevel"/>
    <w:tmpl w:val="3E60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F3DE9"/>
    <w:multiLevelType w:val="hybridMultilevel"/>
    <w:tmpl w:val="D540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A388F"/>
    <w:multiLevelType w:val="hybridMultilevel"/>
    <w:tmpl w:val="2E48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84877"/>
    <w:multiLevelType w:val="hybridMultilevel"/>
    <w:tmpl w:val="62DE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F7E5F"/>
    <w:multiLevelType w:val="hybridMultilevel"/>
    <w:tmpl w:val="A60E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93C51"/>
    <w:multiLevelType w:val="hybridMultilevel"/>
    <w:tmpl w:val="5FD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C1382"/>
    <w:multiLevelType w:val="hybridMultilevel"/>
    <w:tmpl w:val="937C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3616A"/>
    <w:multiLevelType w:val="hybridMultilevel"/>
    <w:tmpl w:val="B10E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275F8"/>
    <w:multiLevelType w:val="hybridMultilevel"/>
    <w:tmpl w:val="9250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32C39"/>
    <w:multiLevelType w:val="hybridMultilevel"/>
    <w:tmpl w:val="647C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F0281"/>
    <w:multiLevelType w:val="hybridMultilevel"/>
    <w:tmpl w:val="7306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20E13"/>
    <w:multiLevelType w:val="hybridMultilevel"/>
    <w:tmpl w:val="4A4C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2149E"/>
    <w:multiLevelType w:val="hybridMultilevel"/>
    <w:tmpl w:val="5E34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02263"/>
    <w:multiLevelType w:val="hybridMultilevel"/>
    <w:tmpl w:val="AE92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57708"/>
    <w:multiLevelType w:val="hybridMultilevel"/>
    <w:tmpl w:val="6D72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42F9A"/>
    <w:multiLevelType w:val="hybridMultilevel"/>
    <w:tmpl w:val="C876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144B8E"/>
    <w:multiLevelType w:val="hybridMultilevel"/>
    <w:tmpl w:val="B42E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D79D6"/>
    <w:multiLevelType w:val="hybridMultilevel"/>
    <w:tmpl w:val="D942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43FD2"/>
    <w:multiLevelType w:val="hybridMultilevel"/>
    <w:tmpl w:val="496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6358B"/>
    <w:multiLevelType w:val="hybridMultilevel"/>
    <w:tmpl w:val="C93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C1A34"/>
    <w:multiLevelType w:val="hybridMultilevel"/>
    <w:tmpl w:val="20C6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E46E9"/>
    <w:multiLevelType w:val="hybridMultilevel"/>
    <w:tmpl w:val="388A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610A5"/>
    <w:multiLevelType w:val="hybridMultilevel"/>
    <w:tmpl w:val="C93EF1A4"/>
    <w:lvl w:ilvl="0" w:tplc="01323222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30"/>
  </w:num>
  <w:num w:numId="4">
    <w:abstractNumId w:val="44"/>
  </w:num>
  <w:num w:numId="5">
    <w:abstractNumId w:val="33"/>
  </w:num>
  <w:num w:numId="6">
    <w:abstractNumId w:val="29"/>
  </w:num>
  <w:num w:numId="7">
    <w:abstractNumId w:val="37"/>
  </w:num>
  <w:num w:numId="8">
    <w:abstractNumId w:val="17"/>
  </w:num>
  <w:num w:numId="9">
    <w:abstractNumId w:val="19"/>
  </w:num>
  <w:num w:numId="10">
    <w:abstractNumId w:val="15"/>
  </w:num>
  <w:num w:numId="11">
    <w:abstractNumId w:val="8"/>
  </w:num>
  <w:num w:numId="12">
    <w:abstractNumId w:val="36"/>
  </w:num>
  <w:num w:numId="13">
    <w:abstractNumId w:val="23"/>
  </w:num>
  <w:num w:numId="14">
    <w:abstractNumId w:val="16"/>
  </w:num>
  <w:num w:numId="15">
    <w:abstractNumId w:val="32"/>
  </w:num>
  <w:num w:numId="16">
    <w:abstractNumId w:val="38"/>
  </w:num>
  <w:num w:numId="17">
    <w:abstractNumId w:val="40"/>
  </w:num>
  <w:num w:numId="18">
    <w:abstractNumId w:val="1"/>
  </w:num>
  <w:num w:numId="19">
    <w:abstractNumId w:val="42"/>
  </w:num>
  <w:num w:numId="20">
    <w:abstractNumId w:val="0"/>
  </w:num>
  <w:num w:numId="21">
    <w:abstractNumId w:val="11"/>
  </w:num>
  <w:num w:numId="22">
    <w:abstractNumId w:val="20"/>
  </w:num>
  <w:num w:numId="23">
    <w:abstractNumId w:val="14"/>
  </w:num>
  <w:num w:numId="24">
    <w:abstractNumId w:val="27"/>
  </w:num>
  <w:num w:numId="25">
    <w:abstractNumId w:val="3"/>
  </w:num>
  <w:num w:numId="26">
    <w:abstractNumId w:val="41"/>
  </w:num>
  <w:num w:numId="27">
    <w:abstractNumId w:val="24"/>
  </w:num>
  <w:num w:numId="28">
    <w:abstractNumId w:val="7"/>
  </w:num>
  <w:num w:numId="29">
    <w:abstractNumId w:val="9"/>
  </w:num>
  <w:num w:numId="30">
    <w:abstractNumId w:val="21"/>
  </w:num>
  <w:num w:numId="31">
    <w:abstractNumId w:val="39"/>
  </w:num>
  <w:num w:numId="32">
    <w:abstractNumId w:val="31"/>
  </w:num>
  <w:num w:numId="33">
    <w:abstractNumId w:val="34"/>
  </w:num>
  <w:num w:numId="34">
    <w:abstractNumId w:val="4"/>
  </w:num>
  <w:num w:numId="35">
    <w:abstractNumId w:val="43"/>
  </w:num>
  <w:num w:numId="36">
    <w:abstractNumId w:val="26"/>
  </w:num>
  <w:num w:numId="37">
    <w:abstractNumId w:val="22"/>
  </w:num>
  <w:num w:numId="38">
    <w:abstractNumId w:val="2"/>
  </w:num>
  <w:num w:numId="39">
    <w:abstractNumId w:val="10"/>
  </w:num>
  <w:num w:numId="40">
    <w:abstractNumId w:val="25"/>
  </w:num>
  <w:num w:numId="41">
    <w:abstractNumId w:val="18"/>
  </w:num>
  <w:num w:numId="42">
    <w:abstractNumId w:val="12"/>
  </w:num>
  <w:num w:numId="43">
    <w:abstractNumId w:val="6"/>
  </w:num>
  <w:num w:numId="44">
    <w:abstractNumId w:val="13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/PMr7rnzNdSB7vvOMruqqni2N3A=" w:salt="1DnvdTTIHdglpBhHjL7Xqg=="/>
  <w:defaultTabStop w:val="708"/>
  <w:characterSpacingControl w:val="doNotCompress"/>
  <w:compat/>
  <w:rsids>
    <w:rsidRoot w:val="00936BEF"/>
    <w:rsid w:val="0000432F"/>
    <w:rsid w:val="00005E87"/>
    <w:rsid w:val="00161994"/>
    <w:rsid w:val="001B4325"/>
    <w:rsid w:val="00233832"/>
    <w:rsid w:val="00287384"/>
    <w:rsid w:val="002A67B1"/>
    <w:rsid w:val="002D2339"/>
    <w:rsid w:val="002D2B35"/>
    <w:rsid w:val="002E7A81"/>
    <w:rsid w:val="003367C1"/>
    <w:rsid w:val="003401B4"/>
    <w:rsid w:val="00342BD7"/>
    <w:rsid w:val="003B5930"/>
    <w:rsid w:val="0043636F"/>
    <w:rsid w:val="0047231F"/>
    <w:rsid w:val="00497D33"/>
    <w:rsid w:val="004D5273"/>
    <w:rsid w:val="00576645"/>
    <w:rsid w:val="005E5253"/>
    <w:rsid w:val="005F6182"/>
    <w:rsid w:val="00630320"/>
    <w:rsid w:val="00662D31"/>
    <w:rsid w:val="00670D9A"/>
    <w:rsid w:val="00672018"/>
    <w:rsid w:val="00672FC6"/>
    <w:rsid w:val="00695ABC"/>
    <w:rsid w:val="00791226"/>
    <w:rsid w:val="007C5201"/>
    <w:rsid w:val="007C7351"/>
    <w:rsid w:val="007E2C7C"/>
    <w:rsid w:val="0084399B"/>
    <w:rsid w:val="0085368F"/>
    <w:rsid w:val="008D2202"/>
    <w:rsid w:val="0090235C"/>
    <w:rsid w:val="009311DE"/>
    <w:rsid w:val="00936BEF"/>
    <w:rsid w:val="009457DD"/>
    <w:rsid w:val="009E4168"/>
    <w:rsid w:val="009F12EF"/>
    <w:rsid w:val="00A25DF0"/>
    <w:rsid w:val="00A73CAE"/>
    <w:rsid w:val="00B02192"/>
    <w:rsid w:val="00B15B2B"/>
    <w:rsid w:val="00B95E69"/>
    <w:rsid w:val="00C26128"/>
    <w:rsid w:val="00CE0DFE"/>
    <w:rsid w:val="00CE2779"/>
    <w:rsid w:val="00D67CF0"/>
    <w:rsid w:val="00D718C7"/>
    <w:rsid w:val="00E768DA"/>
    <w:rsid w:val="00E83E83"/>
    <w:rsid w:val="00ED6423"/>
    <w:rsid w:val="00F40C83"/>
    <w:rsid w:val="00FA3FCE"/>
    <w:rsid w:val="00F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C6"/>
  </w:style>
  <w:style w:type="paragraph" w:styleId="2">
    <w:name w:val="heading 2"/>
    <w:basedOn w:val="a"/>
    <w:link w:val="20"/>
    <w:uiPriority w:val="9"/>
    <w:qFormat/>
    <w:rsid w:val="00936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3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BEF"/>
    <w:rPr>
      <w:b/>
      <w:bCs/>
    </w:rPr>
  </w:style>
  <w:style w:type="character" w:customStyle="1" w:styleId="apple-converted-space">
    <w:name w:val="apple-converted-space"/>
    <w:basedOn w:val="a0"/>
    <w:rsid w:val="00936BEF"/>
  </w:style>
  <w:style w:type="character" w:styleId="a5">
    <w:name w:val="Emphasis"/>
    <w:basedOn w:val="a0"/>
    <w:uiPriority w:val="20"/>
    <w:qFormat/>
    <w:rsid w:val="00936BEF"/>
    <w:rPr>
      <w:i/>
      <w:iCs/>
    </w:rPr>
  </w:style>
  <w:style w:type="paragraph" w:styleId="a6">
    <w:name w:val="List Paragraph"/>
    <w:basedOn w:val="a"/>
    <w:uiPriority w:val="34"/>
    <w:qFormat/>
    <w:rsid w:val="007C7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sad382</cp:lastModifiedBy>
  <cp:revision>2</cp:revision>
  <dcterms:created xsi:type="dcterms:W3CDTF">2020-09-16T06:58:00Z</dcterms:created>
  <dcterms:modified xsi:type="dcterms:W3CDTF">2020-09-16T06:58:00Z</dcterms:modified>
</cp:coreProperties>
</file>